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543C" w14:textId="77777777" w:rsidR="00F96648" w:rsidRPr="00260737" w:rsidRDefault="00F96648" w:rsidP="00260737">
      <w:pPr>
        <w:pStyle w:val="NoSpacing"/>
        <w:jc w:val="center"/>
        <w:rPr>
          <w:sz w:val="40"/>
          <w:szCs w:val="40"/>
          <w:lang w:val="en-US"/>
        </w:rPr>
      </w:pPr>
      <w:r w:rsidRPr="00260737">
        <w:rPr>
          <w:sz w:val="40"/>
          <w:szCs w:val="40"/>
          <w:lang w:val="en-US"/>
        </w:rPr>
        <w:t>Shipbourne Village Hall</w:t>
      </w:r>
    </w:p>
    <w:p w14:paraId="0C9A4A42" w14:textId="77777777" w:rsidR="00260737" w:rsidRPr="00260737" w:rsidRDefault="00260737" w:rsidP="00260737">
      <w:pPr>
        <w:pStyle w:val="NoSpacing"/>
        <w:jc w:val="center"/>
        <w:rPr>
          <w:rFonts w:cs="Arial"/>
          <w:bCs/>
          <w:color w:val="000000"/>
          <w:sz w:val="40"/>
          <w:szCs w:val="40"/>
          <w:lang w:val="en-US"/>
        </w:rPr>
      </w:pPr>
      <w:r w:rsidRPr="00303448">
        <w:t>Registered Charity No. 1074519</w:t>
      </w:r>
    </w:p>
    <w:p w14:paraId="161F6BE5" w14:textId="77777777" w:rsidR="00260737" w:rsidRDefault="00260737" w:rsidP="001775B4">
      <w:pPr>
        <w:pStyle w:val="NoSpacing"/>
        <w:rPr>
          <w:rFonts w:cs="Arial"/>
          <w:b/>
          <w:color w:val="000000"/>
          <w:sz w:val="24"/>
          <w:szCs w:val="24"/>
          <w:lang w:val="en-US"/>
        </w:rPr>
      </w:pPr>
    </w:p>
    <w:p w14:paraId="4E7AE038" w14:textId="77777777" w:rsidR="001775B4" w:rsidRPr="00260737" w:rsidRDefault="00260737" w:rsidP="001775B4">
      <w:pPr>
        <w:pStyle w:val="NoSpacing"/>
        <w:rPr>
          <w:sz w:val="18"/>
          <w:szCs w:val="18"/>
          <w:u w:val="single"/>
        </w:rPr>
      </w:pPr>
      <w:r w:rsidRPr="00260737">
        <w:rPr>
          <w:rFonts w:cs="Arial"/>
          <w:color w:val="000000"/>
          <w:sz w:val="24"/>
          <w:szCs w:val="24"/>
          <w:u w:val="single"/>
          <w:lang w:val="en-US"/>
        </w:rPr>
        <w:t>TERMS &amp; CONDITIONS OF HIRE</w:t>
      </w:r>
      <w:r w:rsidRPr="00260737">
        <w:rPr>
          <w:sz w:val="18"/>
          <w:szCs w:val="18"/>
          <w:u w:val="single"/>
        </w:rPr>
        <w:t xml:space="preserve"> </w:t>
      </w:r>
    </w:p>
    <w:p w14:paraId="5AF8AEBE" w14:textId="77777777" w:rsidR="00F96648" w:rsidRPr="00734AAE" w:rsidRDefault="00F96648" w:rsidP="00F96648">
      <w:pPr>
        <w:rPr>
          <w:rFonts w:cs="Arial"/>
          <w:color w:val="000000"/>
          <w:sz w:val="24"/>
          <w:szCs w:val="24"/>
          <w:lang w:val="en-US"/>
        </w:rPr>
      </w:pPr>
    </w:p>
    <w:p w14:paraId="1154862B" w14:textId="77777777" w:rsidR="00F96648" w:rsidRPr="00F96648" w:rsidRDefault="008C354D" w:rsidP="00CF70A5">
      <w:pPr>
        <w:pStyle w:val="ListParagraph"/>
        <w:numPr>
          <w:ilvl w:val="0"/>
          <w:numId w:val="1"/>
        </w:numPr>
        <w:jc w:val="both"/>
        <w:rPr>
          <w:rFonts w:cs="Arial"/>
          <w:bCs/>
          <w:color w:val="000000"/>
          <w:sz w:val="24"/>
          <w:szCs w:val="24"/>
          <w:lang w:val="en-US"/>
        </w:rPr>
      </w:pPr>
      <w:r>
        <w:rPr>
          <w:rFonts w:cs="Arial"/>
          <w:color w:val="000000"/>
          <w:sz w:val="24"/>
          <w:szCs w:val="24"/>
          <w:lang w:val="en-US"/>
        </w:rPr>
        <w:t xml:space="preserve"> </w:t>
      </w:r>
      <w:r w:rsidR="00F96648" w:rsidRPr="00F96648">
        <w:rPr>
          <w:rFonts w:cs="Arial"/>
          <w:color w:val="000000"/>
          <w:sz w:val="24"/>
          <w:szCs w:val="24"/>
          <w:lang w:val="en-US"/>
        </w:rPr>
        <w:t>For sa</w:t>
      </w:r>
      <w:r w:rsidR="004C180B">
        <w:rPr>
          <w:rFonts w:cs="Arial"/>
          <w:color w:val="000000"/>
          <w:sz w:val="24"/>
          <w:szCs w:val="24"/>
          <w:lang w:val="en-US"/>
        </w:rPr>
        <w:t>f</w:t>
      </w:r>
      <w:r w:rsidR="00F96648" w:rsidRPr="00F96648">
        <w:rPr>
          <w:rFonts w:cs="Arial"/>
          <w:color w:val="000000"/>
          <w:sz w:val="24"/>
          <w:szCs w:val="24"/>
          <w:lang w:val="en-US"/>
        </w:rPr>
        <w:t>e</w:t>
      </w:r>
      <w:r w:rsidR="004C180B">
        <w:rPr>
          <w:rFonts w:cs="Arial"/>
          <w:color w:val="000000"/>
          <w:sz w:val="24"/>
          <w:szCs w:val="24"/>
          <w:lang w:val="en-US"/>
        </w:rPr>
        <w:t>ty reasons,</w:t>
      </w:r>
      <w:r w:rsidR="00F96648" w:rsidRPr="00F96648">
        <w:rPr>
          <w:rFonts w:cs="Arial"/>
          <w:color w:val="000000"/>
          <w:sz w:val="24"/>
          <w:szCs w:val="24"/>
          <w:lang w:val="en-US"/>
        </w:rPr>
        <w:t xml:space="preserve"> there is to be a maximum of 50 adults</w:t>
      </w:r>
      <w:r w:rsidR="00E9046D">
        <w:rPr>
          <w:rFonts w:cs="Arial"/>
          <w:color w:val="000000"/>
          <w:sz w:val="24"/>
          <w:szCs w:val="24"/>
          <w:lang w:val="en-US"/>
        </w:rPr>
        <w:t xml:space="preserve"> in the </w:t>
      </w:r>
      <w:r w:rsidR="00B153DB">
        <w:rPr>
          <w:rFonts w:cs="Arial"/>
          <w:color w:val="000000"/>
          <w:sz w:val="24"/>
          <w:szCs w:val="24"/>
          <w:lang w:val="en-US"/>
        </w:rPr>
        <w:t>h</w:t>
      </w:r>
      <w:r w:rsidR="00E9046D">
        <w:rPr>
          <w:rFonts w:cs="Arial"/>
          <w:color w:val="000000"/>
          <w:sz w:val="24"/>
          <w:szCs w:val="24"/>
          <w:lang w:val="en-US"/>
        </w:rPr>
        <w:t>all</w:t>
      </w:r>
      <w:r w:rsidR="00F96648" w:rsidRPr="00F96648">
        <w:rPr>
          <w:rFonts w:cs="Arial"/>
          <w:color w:val="000000"/>
          <w:sz w:val="24"/>
          <w:szCs w:val="24"/>
          <w:lang w:val="en-US"/>
        </w:rPr>
        <w:t>.</w:t>
      </w:r>
    </w:p>
    <w:p w14:paraId="72ABDC9C" w14:textId="77777777" w:rsidR="008C354D" w:rsidRPr="008C354D" w:rsidRDefault="008C354D" w:rsidP="008C354D">
      <w:pPr>
        <w:pStyle w:val="ListParagraph"/>
        <w:numPr>
          <w:ilvl w:val="0"/>
          <w:numId w:val="1"/>
        </w:numPr>
        <w:jc w:val="both"/>
        <w:rPr>
          <w:rFonts w:cs="Arial"/>
          <w:bCs/>
          <w:sz w:val="24"/>
          <w:szCs w:val="24"/>
          <w:lang w:val="en-US"/>
        </w:rPr>
      </w:pPr>
      <w:bookmarkStart w:id="0" w:name="_Hlk484512550"/>
      <w:r>
        <w:rPr>
          <w:rFonts w:cs="Arial"/>
          <w:color w:val="000000"/>
          <w:sz w:val="24"/>
          <w:szCs w:val="24"/>
          <w:lang w:val="en-US"/>
        </w:rPr>
        <w:t xml:space="preserve"> </w:t>
      </w:r>
      <w:r w:rsidR="00E9046D">
        <w:rPr>
          <w:rFonts w:cs="Arial"/>
          <w:color w:val="000000"/>
          <w:sz w:val="24"/>
          <w:szCs w:val="24"/>
          <w:lang w:val="en-US"/>
        </w:rPr>
        <w:t>Hirers</w:t>
      </w:r>
      <w:r w:rsidR="00F96648" w:rsidRPr="00F96648">
        <w:rPr>
          <w:rFonts w:cs="Arial"/>
          <w:color w:val="000000"/>
          <w:sz w:val="24"/>
          <w:szCs w:val="24"/>
          <w:lang w:val="en-US"/>
        </w:rPr>
        <w:t xml:space="preserve"> must be over 18 years of age. </w:t>
      </w:r>
      <w:r w:rsidR="0070234C" w:rsidRPr="004C180B">
        <w:rPr>
          <w:rFonts w:cs="Arial"/>
          <w:sz w:val="24"/>
          <w:szCs w:val="24"/>
          <w:lang w:val="en-US"/>
        </w:rPr>
        <w:t>Evening p</w:t>
      </w:r>
      <w:r w:rsidR="00F96648" w:rsidRPr="004C180B">
        <w:rPr>
          <w:rFonts w:cs="Arial"/>
          <w:sz w:val="24"/>
          <w:szCs w:val="24"/>
          <w:lang w:val="en-US"/>
        </w:rPr>
        <w:t>arties for those aged between 12</w:t>
      </w:r>
    </w:p>
    <w:p w14:paraId="463B4754" w14:textId="77777777" w:rsidR="00F96648" w:rsidRPr="004C180B" w:rsidRDefault="00F96648" w:rsidP="008C354D">
      <w:pPr>
        <w:pStyle w:val="ListParagraph"/>
        <w:ind w:left="360"/>
        <w:jc w:val="both"/>
        <w:rPr>
          <w:rFonts w:cs="Arial"/>
          <w:bCs/>
          <w:sz w:val="24"/>
          <w:szCs w:val="24"/>
          <w:lang w:val="en-US"/>
        </w:rPr>
      </w:pPr>
      <w:r w:rsidRPr="004C180B">
        <w:rPr>
          <w:rFonts w:cs="Arial"/>
          <w:sz w:val="24"/>
          <w:szCs w:val="24"/>
          <w:lang w:val="en-US"/>
        </w:rPr>
        <w:t xml:space="preserve"> and 22 years are not permitted. </w:t>
      </w:r>
    </w:p>
    <w:bookmarkEnd w:id="0"/>
    <w:p w14:paraId="6B2C48B1" w14:textId="77777777" w:rsidR="00F96648" w:rsidRPr="00F96648" w:rsidRDefault="00F96648" w:rsidP="00CF70A5">
      <w:pPr>
        <w:pStyle w:val="ListParagraph"/>
        <w:numPr>
          <w:ilvl w:val="0"/>
          <w:numId w:val="1"/>
        </w:numPr>
        <w:jc w:val="both"/>
        <w:rPr>
          <w:rFonts w:cs="Arial"/>
          <w:bCs/>
          <w:color w:val="000000"/>
          <w:sz w:val="24"/>
          <w:szCs w:val="24"/>
          <w:lang w:val="en-US"/>
        </w:rPr>
      </w:pPr>
      <w:r w:rsidRPr="00F96648">
        <w:rPr>
          <w:rFonts w:cs="Arial"/>
          <w:color w:val="000000"/>
          <w:sz w:val="24"/>
          <w:szCs w:val="24"/>
          <w:lang w:val="en-US"/>
        </w:rPr>
        <w:t>The minimum h</w:t>
      </w:r>
      <w:r w:rsidR="00E66172">
        <w:rPr>
          <w:rFonts w:cs="Arial"/>
          <w:color w:val="000000"/>
          <w:sz w:val="24"/>
          <w:szCs w:val="24"/>
          <w:lang w:val="en-US"/>
        </w:rPr>
        <w:t>ire</w:t>
      </w:r>
      <w:r w:rsidRPr="00F96648">
        <w:rPr>
          <w:rFonts w:cs="Arial"/>
          <w:color w:val="000000"/>
          <w:sz w:val="24"/>
          <w:szCs w:val="24"/>
          <w:lang w:val="en-US"/>
        </w:rPr>
        <w:t xml:space="preserve"> </w:t>
      </w:r>
      <w:r w:rsidR="004C180B">
        <w:rPr>
          <w:rFonts w:cs="Arial"/>
          <w:color w:val="000000"/>
          <w:sz w:val="24"/>
          <w:szCs w:val="24"/>
          <w:lang w:val="en-US"/>
        </w:rPr>
        <w:t xml:space="preserve">period is 4 hours and the current hire charge is £12.50 per hour, </w:t>
      </w:r>
      <w:r w:rsidRPr="00F96648">
        <w:rPr>
          <w:rFonts w:cs="Arial"/>
          <w:color w:val="000000"/>
          <w:sz w:val="24"/>
          <w:szCs w:val="24"/>
          <w:lang w:val="en-US"/>
        </w:rPr>
        <w:t>paid in advance</w:t>
      </w:r>
      <w:r w:rsidR="00650588">
        <w:rPr>
          <w:rFonts w:cs="Arial"/>
          <w:color w:val="000000"/>
          <w:sz w:val="24"/>
          <w:szCs w:val="24"/>
          <w:lang w:val="en-US"/>
        </w:rPr>
        <w:t xml:space="preserve"> on invoice w</w:t>
      </w:r>
      <w:r w:rsidR="00B153DB">
        <w:rPr>
          <w:rFonts w:cs="Arial"/>
          <w:color w:val="000000"/>
          <w:sz w:val="24"/>
          <w:szCs w:val="24"/>
          <w:lang w:val="en-US"/>
        </w:rPr>
        <w:t>ith</w:t>
      </w:r>
      <w:r w:rsidR="00650588">
        <w:rPr>
          <w:rFonts w:cs="Arial"/>
          <w:color w:val="000000"/>
          <w:sz w:val="24"/>
          <w:szCs w:val="24"/>
          <w:lang w:val="en-US"/>
        </w:rPr>
        <w:t xml:space="preserve"> confirmation of </w:t>
      </w:r>
      <w:r w:rsidR="004C180B">
        <w:rPr>
          <w:rFonts w:cs="Arial"/>
          <w:color w:val="000000"/>
          <w:sz w:val="24"/>
          <w:szCs w:val="24"/>
          <w:lang w:val="en-US"/>
        </w:rPr>
        <w:t>hire</w:t>
      </w:r>
      <w:r w:rsidR="00B153DB">
        <w:rPr>
          <w:rFonts w:cs="Arial"/>
          <w:color w:val="000000"/>
          <w:sz w:val="24"/>
          <w:szCs w:val="24"/>
          <w:lang w:val="en-US"/>
        </w:rPr>
        <w:t>.</w:t>
      </w:r>
      <w:r w:rsidRPr="00F96648">
        <w:rPr>
          <w:rFonts w:cs="Arial"/>
          <w:color w:val="000000"/>
          <w:sz w:val="24"/>
          <w:szCs w:val="24"/>
          <w:lang w:val="en-US"/>
        </w:rPr>
        <w:t xml:space="preserve"> </w:t>
      </w:r>
      <w:r w:rsidR="00650588">
        <w:rPr>
          <w:rFonts w:cs="Arial"/>
          <w:color w:val="000000"/>
          <w:sz w:val="24"/>
          <w:szCs w:val="24"/>
          <w:lang w:val="en-US"/>
        </w:rPr>
        <w:t xml:space="preserve">Setting up </w:t>
      </w:r>
      <w:r w:rsidR="004C180B">
        <w:rPr>
          <w:rFonts w:cs="Arial"/>
          <w:color w:val="000000"/>
          <w:sz w:val="24"/>
          <w:szCs w:val="24"/>
          <w:lang w:val="en-US"/>
        </w:rPr>
        <w:t xml:space="preserve">and </w:t>
      </w:r>
      <w:r w:rsidR="00650588">
        <w:rPr>
          <w:rFonts w:cs="Arial"/>
          <w:color w:val="000000"/>
          <w:sz w:val="24"/>
          <w:szCs w:val="24"/>
          <w:lang w:val="en-US"/>
        </w:rPr>
        <w:t>clearing away must be within the hire period.</w:t>
      </w:r>
    </w:p>
    <w:p w14:paraId="1CED8CB7" w14:textId="30A9A1E5" w:rsidR="00F96648" w:rsidRPr="00F96648" w:rsidRDefault="00F96648" w:rsidP="00CF70A5">
      <w:pPr>
        <w:pStyle w:val="ListParagraph"/>
        <w:numPr>
          <w:ilvl w:val="0"/>
          <w:numId w:val="1"/>
        </w:numPr>
        <w:jc w:val="both"/>
        <w:rPr>
          <w:rFonts w:cs="Arial"/>
          <w:bCs/>
          <w:color w:val="000000"/>
          <w:sz w:val="24"/>
          <w:szCs w:val="24"/>
          <w:lang w:val="en-US"/>
        </w:rPr>
      </w:pPr>
      <w:r w:rsidRPr="00F96648">
        <w:rPr>
          <w:rFonts w:cs="Arial"/>
          <w:bCs/>
          <w:color w:val="000000"/>
          <w:sz w:val="24"/>
          <w:szCs w:val="24"/>
          <w:lang w:val="en-US"/>
        </w:rPr>
        <w:t>Cost of fixed heating is included</w:t>
      </w:r>
      <w:r w:rsidR="004C180B">
        <w:rPr>
          <w:rFonts w:cs="Arial"/>
          <w:bCs/>
          <w:color w:val="000000"/>
          <w:sz w:val="24"/>
          <w:szCs w:val="24"/>
          <w:lang w:val="en-US"/>
        </w:rPr>
        <w:t>.</w:t>
      </w:r>
      <w:r w:rsidRPr="00F96648">
        <w:rPr>
          <w:rFonts w:cs="Arial"/>
          <w:bCs/>
          <w:color w:val="000000"/>
          <w:sz w:val="24"/>
          <w:szCs w:val="24"/>
          <w:lang w:val="en-US"/>
        </w:rPr>
        <w:t xml:space="preserve"> </w:t>
      </w:r>
    </w:p>
    <w:p w14:paraId="603BF6DC" w14:textId="77777777" w:rsidR="00F96648" w:rsidRPr="00F96648" w:rsidRDefault="00F96648" w:rsidP="00CF70A5">
      <w:pPr>
        <w:pStyle w:val="ListParagraph"/>
        <w:numPr>
          <w:ilvl w:val="0"/>
          <w:numId w:val="1"/>
        </w:numPr>
        <w:jc w:val="both"/>
        <w:rPr>
          <w:rFonts w:cs="Arial"/>
          <w:bCs/>
          <w:color w:val="000000"/>
          <w:sz w:val="24"/>
          <w:szCs w:val="24"/>
          <w:lang w:val="en-US"/>
        </w:rPr>
      </w:pPr>
      <w:r w:rsidRPr="00F96648">
        <w:rPr>
          <w:rFonts w:cs="Arial"/>
          <w:color w:val="000000"/>
          <w:sz w:val="24"/>
          <w:szCs w:val="24"/>
          <w:lang w:val="en-US"/>
        </w:rPr>
        <w:t xml:space="preserve">Alcohol may not be sold or purchased on the premises. </w:t>
      </w:r>
    </w:p>
    <w:p w14:paraId="777A4078" w14:textId="77777777" w:rsidR="00F96648" w:rsidRPr="00F96648" w:rsidRDefault="00F96648" w:rsidP="00CF70A5">
      <w:pPr>
        <w:pStyle w:val="ListParagraph"/>
        <w:numPr>
          <w:ilvl w:val="0"/>
          <w:numId w:val="1"/>
        </w:numPr>
        <w:jc w:val="both"/>
        <w:rPr>
          <w:rFonts w:cs="Arial"/>
          <w:bCs/>
          <w:color w:val="000000"/>
          <w:sz w:val="24"/>
          <w:szCs w:val="24"/>
          <w:lang w:val="en-US"/>
        </w:rPr>
      </w:pPr>
      <w:r w:rsidRPr="00F96648">
        <w:rPr>
          <w:rFonts w:cs="Arial"/>
          <w:color w:val="000000"/>
          <w:sz w:val="24"/>
          <w:szCs w:val="24"/>
          <w:lang w:val="en-US"/>
        </w:rPr>
        <w:t xml:space="preserve">There is </w:t>
      </w:r>
      <w:r w:rsidR="00260737">
        <w:rPr>
          <w:rFonts w:cs="Arial"/>
          <w:color w:val="000000"/>
          <w:sz w:val="24"/>
          <w:szCs w:val="24"/>
          <w:lang w:val="en-US"/>
        </w:rPr>
        <w:t xml:space="preserve">a </w:t>
      </w:r>
      <w:r w:rsidRPr="00F96648">
        <w:rPr>
          <w:rFonts w:cs="Arial"/>
          <w:color w:val="000000"/>
          <w:sz w:val="24"/>
          <w:szCs w:val="24"/>
          <w:lang w:val="en-US"/>
        </w:rPr>
        <w:t xml:space="preserve">no smoking policy in the hall and </w:t>
      </w:r>
      <w:r w:rsidR="00650588">
        <w:rPr>
          <w:rFonts w:cs="Arial"/>
          <w:color w:val="000000"/>
          <w:sz w:val="24"/>
          <w:szCs w:val="24"/>
          <w:lang w:val="en-US"/>
        </w:rPr>
        <w:t xml:space="preserve">garden and neither </w:t>
      </w:r>
      <w:r w:rsidRPr="00F96648">
        <w:rPr>
          <w:rFonts w:cs="Arial"/>
          <w:color w:val="000000"/>
          <w:sz w:val="24"/>
          <w:szCs w:val="24"/>
          <w:lang w:val="en-US"/>
        </w:rPr>
        <w:t>i</w:t>
      </w:r>
      <w:r w:rsidRPr="00F96648">
        <w:rPr>
          <w:rFonts w:cs="Arial"/>
          <w:bCs/>
          <w:color w:val="000000"/>
          <w:sz w:val="24"/>
          <w:szCs w:val="24"/>
          <w:lang w:val="en-US"/>
        </w:rPr>
        <w:t xml:space="preserve">ndoor or outdoor fireworks </w:t>
      </w:r>
      <w:r w:rsidR="00650588">
        <w:rPr>
          <w:rFonts w:cs="Arial"/>
          <w:bCs/>
          <w:color w:val="000000"/>
          <w:sz w:val="24"/>
          <w:szCs w:val="24"/>
          <w:lang w:val="en-US"/>
        </w:rPr>
        <w:t xml:space="preserve">nor barbeques </w:t>
      </w:r>
      <w:r w:rsidRPr="00F96648">
        <w:rPr>
          <w:rFonts w:cs="Arial"/>
          <w:bCs/>
          <w:color w:val="000000"/>
          <w:sz w:val="24"/>
          <w:szCs w:val="24"/>
          <w:lang w:val="en-US"/>
        </w:rPr>
        <w:t>are permitted</w:t>
      </w:r>
      <w:r w:rsidR="00650588">
        <w:rPr>
          <w:rFonts w:cs="Arial"/>
          <w:bCs/>
          <w:color w:val="000000"/>
          <w:sz w:val="24"/>
          <w:szCs w:val="24"/>
          <w:lang w:val="en-US"/>
        </w:rPr>
        <w:t>.</w:t>
      </w:r>
      <w:r w:rsidRPr="00F96648">
        <w:rPr>
          <w:rFonts w:cs="Arial"/>
          <w:bCs/>
          <w:color w:val="000000"/>
          <w:sz w:val="24"/>
          <w:szCs w:val="24"/>
          <w:lang w:val="en-US"/>
        </w:rPr>
        <w:t xml:space="preserve"> Please do not interfere with the fire alarm system or control panel as </w:t>
      </w:r>
      <w:r w:rsidR="00FA27E0">
        <w:rPr>
          <w:rFonts w:cs="Arial"/>
          <w:bCs/>
          <w:color w:val="000000"/>
          <w:sz w:val="24"/>
          <w:szCs w:val="24"/>
          <w:lang w:val="en-US"/>
        </w:rPr>
        <w:t xml:space="preserve">it will </w:t>
      </w:r>
      <w:r w:rsidRPr="00F96648">
        <w:rPr>
          <w:rFonts w:cs="Arial"/>
          <w:bCs/>
          <w:color w:val="000000"/>
          <w:sz w:val="24"/>
          <w:szCs w:val="24"/>
          <w:lang w:val="en-US"/>
        </w:rPr>
        <w:t>invalid</w:t>
      </w:r>
      <w:r w:rsidR="00650588">
        <w:rPr>
          <w:rFonts w:cs="Arial"/>
          <w:bCs/>
          <w:color w:val="000000"/>
          <w:sz w:val="24"/>
          <w:szCs w:val="24"/>
          <w:lang w:val="en-US"/>
        </w:rPr>
        <w:t>ate</w:t>
      </w:r>
      <w:r w:rsidR="00FA27E0">
        <w:rPr>
          <w:rFonts w:cs="Arial"/>
          <w:bCs/>
          <w:color w:val="000000"/>
          <w:sz w:val="24"/>
          <w:szCs w:val="24"/>
          <w:lang w:val="en-US"/>
        </w:rPr>
        <w:t xml:space="preserve"> the insurance.</w:t>
      </w:r>
      <w:r w:rsidRPr="00F96648">
        <w:rPr>
          <w:rFonts w:cs="Arial"/>
          <w:bCs/>
          <w:color w:val="000000"/>
          <w:sz w:val="24"/>
          <w:szCs w:val="24"/>
          <w:lang w:val="en-US"/>
        </w:rPr>
        <w:t xml:space="preserve"> </w:t>
      </w:r>
    </w:p>
    <w:p w14:paraId="280820AC" w14:textId="77777777" w:rsidR="00555A2A" w:rsidRPr="0070234C" w:rsidRDefault="00F96648" w:rsidP="00CF70A5">
      <w:pPr>
        <w:pStyle w:val="ListParagraph"/>
        <w:numPr>
          <w:ilvl w:val="0"/>
          <w:numId w:val="1"/>
        </w:numPr>
        <w:jc w:val="both"/>
        <w:rPr>
          <w:rFonts w:cs="Arial"/>
          <w:color w:val="000000"/>
          <w:sz w:val="24"/>
          <w:szCs w:val="24"/>
          <w:lang w:val="en-US"/>
        </w:rPr>
      </w:pPr>
      <w:r w:rsidRPr="00F96648">
        <w:rPr>
          <w:rFonts w:cs="Arial"/>
          <w:bCs/>
          <w:color w:val="000000"/>
          <w:sz w:val="24"/>
          <w:szCs w:val="24"/>
          <w:lang w:val="en-US"/>
        </w:rPr>
        <w:t xml:space="preserve">A large grey fabric pinboard is available for hirers to display any images but </w:t>
      </w:r>
      <w:r w:rsidR="00E943AC" w:rsidRPr="0070234C">
        <w:rPr>
          <w:rFonts w:cs="Arial"/>
          <w:bCs/>
          <w:color w:val="000000"/>
          <w:sz w:val="24"/>
          <w:szCs w:val="24"/>
          <w:lang w:val="en-US"/>
        </w:rPr>
        <w:t xml:space="preserve">elsewhere </w:t>
      </w:r>
      <w:r w:rsidRPr="0070234C">
        <w:rPr>
          <w:rFonts w:cs="Arial"/>
          <w:bCs/>
          <w:color w:val="000000"/>
          <w:sz w:val="24"/>
          <w:szCs w:val="24"/>
          <w:lang w:val="en-US"/>
        </w:rPr>
        <w:t>please do not use other materials (</w:t>
      </w:r>
      <w:r w:rsidR="00FA27E0" w:rsidRPr="0070234C">
        <w:rPr>
          <w:rFonts w:cs="Arial"/>
          <w:bCs/>
          <w:color w:val="000000"/>
          <w:sz w:val="24"/>
          <w:szCs w:val="24"/>
          <w:lang w:val="en-US"/>
        </w:rPr>
        <w:t xml:space="preserve">pins, </w:t>
      </w:r>
      <w:r w:rsidR="00734AAE" w:rsidRPr="0070234C">
        <w:rPr>
          <w:rFonts w:cs="Arial"/>
          <w:bCs/>
          <w:color w:val="000000"/>
          <w:sz w:val="24"/>
          <w:szCs w:val="24"/>
          <w:lang w:val="en-US"/>
        </w:rPr>
        <w:t>sello</w:t>
      </w:r>
      <w:r w:rsidRPr="0070234C">
        <w:rPr>
          <w:rFonts w:cs="Arial"/>
          <w:bCs/>
          <w:color w:val="000000"/>
          <w:sz w:val="24"/>
          <w:szCs w:val="24"/>
          <w:lang w:val="en-US"/>
        </w:rPr>
        <w:t xml:space="preserve">tape or </w:t>
      </w:r>
      <w:proofErr w:type="spellStart"/>
      <w:r w:rsidRPr="0070234C">
        <w:rPr>
          <w:rFonts w:cs="Arial"/>
          <w:bCs/>
          <w:color w:val="000000"/>
          <w:sz w:val="24"/>
          <w:szCs w:val="24"/>
          <w:lang w:val="en-US"/>
        </w:rPr>
        <w:t>blu</w:t>
      </w:r>
      <w:proofErr w:type="spellEnd"/>
      <w:r w:rsidRPr="0070234C">
        <w:rPr>
          <w:rFonts w:cs="Arial"/>
          <w:bCs/>
          <w:color w:val="000000"/>
          <w:sz w:val="24"/>
          <w:szCs w:val="24"/>
          <w:lang w:val="en-US"/>
        </w:rPr>
        <w:t>-tack) that will mark walls</w:t>
      </w:r>
      <w:r w:rsidR="00101864">
        <w:rPr>
          <w:rFonts w:cs="Arial"/>
          <w:bCs/>
          <w:color w:val="000000"/>
          <w:sz w:val="24"/>
          <w:szCs w:val="24"/>
          <w:lang w:val="en-US"/>
        </w:rPr>
        <w:t xml:space="preserve">. No </w:t>
      </w:r>
      <w:r w:rsidRPr="0070234C">
        <w:rPr>
          <w:rFonts w:cs="Arial"/>
          <w:bCs/>
          <w:color w:val="000000"/>
          <w:sz w:val="24"/>
          <w:szCs w:val="24"/>
          <w:lang w:val="en-US"/>
        </w:rPr>
        <w:t>‘glitter’</w:t>
      </w:r>
      <w:r w:rsidR="00101864">
        <w:rPr>
          <w:rFonts w:cs="Arial"/>
          <w:bCs/>
          <w:color w:val="000000"/>
          <w:sz w:val="24"/>
          <w:szCs w:val="24"/>
          <w:lang w:val="en-US"/>
        </w:rPr>
        <w:t xml:space="preserve"> please </w:t>
      </w:r>
      <w:r w:rsidR="00555A2A" w:rsidRPr="0070234C">
        <w:rPr>
          <w:rFonts w:cs="Arial"/>
          <w:bCs/>
          <w:color w:val="000000"/>
          <w:sz w:val="24"/>
          <w:szCs w:val="24"/>
          <w:lang w:val="en-US"/>
        </w:rPr>
        <w:t>inside or outdoors</w:t>
      </w:r>
      <w:r w:rsidRPr="0070234C">
        <w:rPr>
          <w:rFonts w:cs="Arial"/>
          <w:bCs/>
          <w:color w:val="000000"/>
          <w:sz w:val="24"/>
          <w:szCs w:val="24"/>
          <w:lang w:val="en-US"/>
        </w:rPr>
        <w:t xml:space="preserve"> as it involves extreme cleaning. </w:t>
      </w:r>
    </w:p>
    <w:p w14:paraId="5ADA41AC" w14:textId="77777777" w:rsidR="001775B4" w:rsidRPr="0070234C" w:rsidRDefault="00555A2A" w:rsidP="00CF70A5">
      <w:pPr>
        <w:pStyle w:val="ListParagraph"/>
        <w:numPr>
          <w:ilvl w:val="0"/>
          <w:numId w:val="1"/>
        </w:numPr>
        <w:jc w:val="both"/>
        <w:rPr>
          <w:rFonts w:cs="Arial"/>
          <w:color w:val="000000"/>
          <w:sz w:val="24"/>
          <w:szCs w:val="24"/>
          <w:lang w:val="en-US"/>
        </w:rPr>
      </w:pPr>
      <w:r w:rsidRPr="0070234C">
        <w:rPr>
          <w:rFonts w:cs="Arial"/>
          <w:color w:val="000000"/>
          <w:sz w:val="24"/>
          <w:szCs w:val="24"/>
          <w:lang w:val="en-US"/>
        </w:rPr>
        <w:t xml:space="preserve">Curtains should only be drawn using the pull cords. </w:t>
      </w:r>
      <w:r w:rsidR="00F96648" w:rsidRPr="0070234C">
        <w:rPr>
          <w:rFonts w:cs="Arial"/>
          <w:bCs/>
          <w:color w:val="000000"/>
          <w:sz w:val="24"/>
          <w:szCs w:val="24"/>
          <w:lang w:val="en-US"/>
        </w:rPr>
        <w:t xml:space="preserve"> </w:t>
      </w:r>
    </w:p>
    <w:p w14:paraId="02163F80" w14:textId="77777777" w:rsidR="001775B4" w:rsidRPr="0070234C" w:rsidRDefault="001775B4" w:rsidP="00CF70A5">
      <w:pPr>
        <w:pStyle w:val="ListParagraph"/>
        <w:numPr>
          <w:ilvl w:val="0"/>
          <w:numId w:val="1"/>
        </w:numPr>
        <w:jc w:val="both"/>
        <w:rPr>
          <w:rFonts w:cs="Arial"/>
          <w:color w:val="000000"/>
          <w:sz w:val="24"/>
          <w:szCs w:val="24"/>
          <w:lang w:val="en-US"/>
        </w:rPr>
      </w:pPr>
      <w:r w:rsidRPr="0070234C">
        <w:rPr>
          <w:rFonts w:cs="Arial"/>
          <w:color w:val="000000"/>
          <w:sz w:val="24"/>
          <w:szCs w:val="24"/>
          <w:lang w:val="en-US"/>
        </w:rPr>
        <w:t xml:space="preserve">Unfortunately, pets are not allowed in the hall or garden (guide dogs excepted). </w:t>
      </w:r>
    </w:p>
    <w:p w14:paraId="2A8EC713" w14:textId="77777777" w:rsidR="00F96648" w:rsidRPr="00CC0AA3" w:rsidRDefault="0070234C" w:rsidP="007F5F43">
      <w:pPr>
        <w:pStyle w:val="ListParagraph"/>
        <w:numPr>
          <w:ilvl w:val="0"/>
          <w:numId w:val="1"/>
        </w:numPr>
        <w:jc w:val="both"/>
        <w:rPr>
          <w:rFonts w:cs="Arial"/>
          <w:bCs/>
          <w:sz w:val="24"/>
          <w:szCs w:val="24"/>
          <w:lang w:val="en-US"/>
        </w:rPr>
      </w:pPr>
      <w:bookmarkStart w:id="1" w:name="_Hlk484513578"/>
      <w:r w:rsidRPr="007F5F43">
        <w:rPr>
          <w:rFonts w:cs="Arial"/>
          <w:bCs/>
          <w:sz w:val="24"/>
          <w:szCs w:val="24"/>
          <w:lang w:val="en-US"/>
        </w:rPr>
        <w:t xml:space="preserve">Music must not be </w:t>
      </w:r>
      <w:r w:rsidR="004C180B" w:rsidRPr="007F5F43">
        <w:rPr>
          <w:rFonts w:cs="Arial"/>
          <w:bCs/>
          <w:sz w:val="24"/>
          <w:szCs w:val="24"/>
          <w:lang w:val="en-US"/>
        </w:rPr>
        <w:t xml:space="preserve">amplified nor </w:t>
      </w:r>
      <w:r w:rsidRPr="007F5F43">
        <w:rPr>
          <w:rFonts w:cs="Arial"/>
          <w:bCs/>
          <w:sz w:val="24"/>
          <w:szCs w:val="24"/>
          <w:lang w:val="en-US"/>
        </w:rPr>
        <w:t xml:space="preserve">played outside the hall </w:t>
      </w:r>
      <w:r w:rsidR="004C180B" w:rsidRPr="007F5F43">
        <w:rPr>
          <w:rFonts w:cs="Arial"/>
          <w:bCs/>
          <w:sz w:val="24"/>
          <w:szCs w:val="24"/>
          <w:lang w:val="en-US"/>
        </w:rPr>
        <w:t xml:space="preserve">and </w:t>
      </w:r>
      <w:r w:rsidRPr="007F5F43">
        <w:rPr>
          <w:rFonts w:cs="Arial"/>
          <w:bCs/>
          <w:sz w:val="24"/>
          <w:szCs w:val="24"/>
          <w:lang w:val="en-US"/>
        </w:rPr>
        <w:t xml:space="preserve">should </w:t>
      </w:r>
      <w:r w:rsidR="004C180B" w:rsidRPr="007F5F43">
        <w:rPr>
          <w:rFonts w:cs="Arial"/>
          <w:bCs/>
          <w:sz w:val="24"/>
          <w:szCs w:val="24"/>
          <w:lang w:val="en-US"/>
        </w:rPr>
        <w:t xml:space="preserve">not be played </w:t>
      </w:r>
      <w:r w:rsidRPr="007F5F43">
        <w:rPr>
          <w:rFonts w:cs="Arial"/>
          <w:bCs/>
          <w:sz w:val="24"/>
          <w:szCs w:val="24"/>
          <w:lang w:val="en-US"/>
        </w:rPr>
        <w:t>at such a level as to cause nuisance to neighbours. Keeping doors shut helps contain the sound. Music cannot be played after 10.30pm</w:t>
      </w:r>
      <w:bookmarkStart w:id="2" w:name="_Hlk484518463"/>
      <w:r w:rsidR="00CC0AA3" w:rsidRPr="007F5F43">
        <w:rPr>
          <w:rFonts w:cs="Arial"/>
          <w:bCs/>
          <w:sz w:val="24"/>
          <w:szCs w:val="24"/>
          <w:lang w:val="en-US"/>
        </w:rPr>
        <w:t xml:space="preserve">. Music for children’s party games held in the garden may be played if it is not amplified but kept to a low level. </w:t>
      </w:r>
      <w:bookmarkEnd w:id="2"/>
    </w:p>
    <w:p w14:paraId="4277F8E0" w14:textId="77777777" w:rsidR="001775B4" w:rsidRPr="004C180B" w:rsidRDefault="00F96648" w:rsidP="00CF70A5">
      <w:pPr>
        <w:pStyle w:val="ListParagraph"/>
        <w:numPr>
          <w:ilvl w:val="0"/>
          <w:numId w:val="1"/>
        </w:numPr>
        <w:jc w:val="both"/>
        <w:rPr>
          <w:rFonts w:cs="Arial"/>
          <w:bCs/>
          <w:sz w:val="24"/>
          <w:szCs w:val="24"/>
          <w:lang w:val="en-US"/>
        </w:rPr>
      </w:pPr>
      <w:r w:rsidRPr="004C180B">
        <w:rPr>
          <w:rFonts w:cs="Arial"/>
          <w:bCs/>
          <w:sz w:val="24"/>
          <w:szCs w:val="24"/>
          <w:lang w:val="en-US"/>
        </w:rPr>
        <w:t xml:space="preserve">The hall must be vacated by 11pm and hirers and their guests are asked to please keep noise to </w:t>
      </w:r>
      <w:r w:rsidR="00B153DB">
        <w:rPr>
          <w:rFonts w:cs="Arial"/>
          <w:bCs/>
          <w:sz w:val="24"/>
          <w:szCs w:val="24"/>
          <w:lang w:val="en-US"/>
        </w:rPr>
        <w:t>a</w:t>
      </w:r>
      <w:r w:rsidRPr="004C180B">
        <w:rPr>
          <w:rFonts w:cs="Arial"/>
          <w:bCs/>
          <w:sz w:val="24"/>
          <w:szCs w:val="24"/>
          <w:lang w:val="en-US"/>
        </w:rPr>
        <w:t xml:space="preserve"> minimum on leaving to respect sleeping residents. </w:t>
      </w:r>
    </w:p>
    <w:bookmarkEnd w:id="1"/>
    <w:p w14:paraId="0F93731C" w14:textId="77777777" w:rsidR="00555A2A" w:rsidRPr="0070234C" w:rsidRDefault="00F96648" w:rsidP="00CF70A5">
      <w:pPr>
        <w:pStyle w:val="ListParagraph"/>
        <w:numPr>
          <w:ilvl w:val="0"/>
          <w:numId w:val="1"/>
        </w:numPr>
        <w:jc w:val="both"/>
        <w:rPr>
          <w:rFonts w:cs="Arial"/>
          <w:color w:val="000000"/>
          <w:sz w:val="24"/>
          <w:szCs w:val="24"/>
          <w:lang w:val="en-US"/>
        </w:rPr>
      </w:pPr>
      <w:r w:rsidRPr="0070234C">
        <w:rPr>
          <w:rFonts w:cs="Arial"/>
          <w:color w:val="000000"/>
          <w:sz w:val="24"/>
          <w:szCs w:val="24"/>
          <w:lang w:val="en-US"/>
        </w:rPr>
        <w:t xml:space="preserve">The hall and appliances will be clean and tidy at </w:t>
      </w:r>
      <w:r w:rsidRPr="001A64C4">
        <w:rPr>
          <w:rFonts w:cs="Arial"/>
          <w:sz w:val="24"/>
          <w:szCs w:val="24"/>
          <w:lang w:val="en-US"/>
        </w:rPr>
        <w:t xml:space="preserve">the start of your booking and should be in the same condition at the end of the booking. </w:t>
      </w:r>
      <w:r w:rsidR="004C180B" w:rsidRPr="001A64C4">
        <w:rPr>
          <w:rFonts w:cs="Arial"/>
          <w:sz w:val="24"/>
          <w:szCs w:val="24"/>
          <w:lang w:val="en-US"/>
        </w:rPr>
        <w:t xml:space="preserve">Dishwasher and urns are not to be used unless with prior permission. </w:t>
      </w:r>
      <w:r w:rsidRPr="001A64C4">
        <w:rPr>
          <w:rFonts w:cs="Arial"/>
          <w:sz w:val="24"/>
          <w:szCs w:val="24"/>
          <w:lang w:val="en-US"/>
        </w:rPr>
        <w:t>Please stack chairs</w:t>
      </w:r>
      <w:r w:rsidR="004C180B" w:rsidRPr="001A64C4">
        <w:rPr>
          <w:rFonts w:cs="Arial"/>
          <w:sz w:val="24"/>
          <w:szCs w:val="24"/>
          <w:lang w:val="en-US"/>
        </w:rPr>
        <w:t xml:space="preserve"> </w:t>
      </w:r>
      <w:r w:rsidR="00260737">
        <w:rPr>
          <w:rFonts w:cs="Arial"/>
          <w:color w:val="000000"/>
          <w:sz w:val="24"/>
          <w:szCs w:val="24"/>
          <w:lang w:val="en-US"/>
        </w:rPr>
        <w:t>neatly</w:t>
      </w:r>
      <w:r w:rsidR="004C180B">
        <w:rPr>
          <w:rFonts w:cs="Arial"/>
          <w:color w:val="000000"/>
          <w:sz w:val="24"/>
          <w:szCs w:val="24"/>
          <w:lang w:val="en-US"/>
        </w:rPr>
        <w:t xml:space="preserve"> if used. T</w:t>
      </w:r>
      <w:r w:rsidRPr="0070234C">
        <w:rPr>
          <w:rFonts w:cs="Arial"/>
          <w:color w:val="000000"/>
          <w:sz w:val="24"/>
          <w:szCs w:val="24"/>
          <w:lang w:val="en-US"/>
        </w:rPr>
        <w:t>urn off lighting</w:t>
      </w:r>
      <w:r w:rsidR="004C180B">
        <w:rPr>
          <w:rFonts w:cs="Arial"/>
          <w:color w:val="000000"/>
          <w:sz w:val="24"/>
          <w:szCs w:val="24"/>
          <w:lang w:val="en-US"/>
        </w:rPr>
        <w:t xml:space="preserve"> and </w:t>
      </w:r>
      <w:r w:rsidRPr="0070234C">
        <w:rPr>
          <w:rFonts w:cs="Arial"/>
          <w:color w:val="000000"/>
          <w:sz w:val="24"/>
          <w:szCs w:val="24"/>
          <w:lang w:val="en-US"/>
        </w:rPr>
        <w:t>oven on vacating the hall</w:t>
      </w:r>
      <w:r w:rsidR="00555A2A" w:rsidRPr="0070234C">
        <w:rPr>
          <w:rFonts w:cs="Arial"/>
          <w:color w:val="000000"/>
          <w:sz w:val="24"/>
          <w:szCs w:val="24"/>
          <w:lang w:val="en-US"/>
        </w:rPr>
        <w:t>.</w:t>
      </w:r>
    </w:p>
    <w:p w14:paraId="26B3A276" w14:textId="77777777" w:rsidR="00F96648" w:rsidRPr="0070234C" w:rsidRDefault="00555A2A" w:rsidP="00CF70A5">
      <w:pPr>
        <w:pStyle w:val="ListParagraph"/>
        <w:numPr>
          <w:ilvl w:val="0"/>
          <w:numId w:val="1"/>
        </w:numPr>
        <w:jc w:val="both"/>
        <w:rPr>
          <w:rFonts w:cs="Arial"/>
          <w:color w:val="000000"/>
          <w:sz w:val="24"/>
          <w:szCs w:val="24"/>
          <w:lang w:val="en-US"/>
        </w:rPr>
      </w:pPr>
      <w:r w:rsidRPr="0070234C">
        <w:rPr>
          <w:rFonts w:cs="Arial"/>
          <w:color w:val="000000"/>
          <w:sz w:val="24"/>
          <w:szCs w:val="24"/>
          <w:lang w:val="en-US"/>
        </w:rPr>
        <w:t xml:space="preserve">Please take your rubbish home with you or put </w:t>
      </w:r>
      <w:r w:rsidR="001A64C4">
        <w:rPr>
          <w:rFonts w:cs="Arial"/>
          <w:color w:val="000000"/>
          <w:sz w:val="24"/>
          <w:szCs w:val="24"/>
          <w:lang w:val="en-US"/>
        </w:rPr>
        <w:t xml:space="preserve">bagged rubbish </w:t>
      </w:r>
      <w:r w:rsidRPr="0070234C">
        <w:rPr>
          <w:rFonts w:cs="Arial"/>
          <w:color w:val="000000"/>
          <w:sz w:val="24"/>
          <w:szCs w:val="24"/>
          <w:lang w:val="en-US"/>
        </w:rPr>
        <w:t xml:space="preserve">in the black </w:t>
      </w:r>
      <w:r w:rsidR="00551A7B" w:rsidRPr="0070234C">
        <w:rPr>
          <w:rFonts w:cs="Arial"/>
          <w:color w:val="000000"/>
          <w:sz w:val="24"/>
          <w:szCs w:val="24"/>
          <w:lang w:val="en-US"/>
        </w:rPr>
        <w:t>dust</w:t>
      </w:r>
      <w:r w:rsidRPr="0070234C">
        <w:rPr>
          <w:rFonts w:cs="Arial"/>
          <w:color w:val="000000"/>
          <w:sz w:val="24"/>
          <w:szCs w:val="24"/>
          <w:lang w:val="en-US"/>
        </w:rPr>
        <w:t>bin</w:t>
      </w:r>
      <w:r w:rsidR="00551A7B" w:rsidRPr="0070234C">
        <w:rPr>
          <w:rFonts w:cs="Arial"/>
          <w:color w:val="000000"/>
          <w:sz w:val="24"/>
          <w:szCs w:val="24"/>
          <w:lang w:val="en-US"/>
        </w:rPr>
        <w:t xml:space="preserve"> outside</w:t>
      </w:r>
      <w:r w:rsidRPr="0070234C">
        <w:rPr>
          <w:rFonts w:cs="Arial"/>
          <w:color w:val="000000"/>
          <w:sz w:val="24"/>
          <w:szCs w:val="24"/>
          <w:lang w:val="en-US"/>
        </w:rPr>
        <w:t xml:space="preserve">. </w:t>
      </w:r>
      <w:r w:rsidR="00F96648" w:rsidRPr="0070234C">
        <w:rPr>
          <w:rFonts w:cs="Arial"/>
          <w:color w:val="000000"/>
          <w:sz w:val="24"/>
          <w:szCs w:val="24"/>
          <w:lang w:val="en-US"/>
        </w:rPr>
        <w:t xml:space="preserve"> </w:t>
      </w:r>
    </w:p>
    <w:p w14:paraId="546C3F90" w14:textId="77777777" w:rsidR="00F96648" w:rsidRPr="00F96648" w:rsidRDefault="001A64C4" w:rsidP="00CF70A5">
      <w:pPr>
        <w:pStyle w:val="ListParagraph"/>
        <w:numPr>
          <w:ilvl w:val="0"/>
          <w:numId w:val="1"/>
        </w:numPr>
        <w:jc w:val="both"/>
        <w:rPr>
          <w:rFonts w:cs="Arial"/>
          <w:color w:val="000000"/>
          <w:sz w:val="24"/>
          <w:szCs w:val="24"/>
          <w:lang w:val="en-US"/>
        </w:rPr>
      </w:pPr>
      <w:r>
        <w:rPr>
          <w:rFonts w:cs="Arial"/>
          <w:color w:val="000000"/>
          <w:sz w:val="24"/>
          <w:szCs w:val="24"/>
          <w:lang w:val="en-US"/>
        </w:rPr>
        <w:t>If a keyholder</w:t>
      </w:r>
      <w:r w:rsidR="005B008E">
        <w:rPr>
          <w:rFonts w:cs="Arial"/>
          <w:color w:val="000000"/>
          <w:sz w:val="24"/>
          <w:szCs w:val="24"/>
          <w:lang w:val="en-US"/>
        </w:rPr>
        <w:t xml:space="preserve"> please</w:t>
      </w:r>
      <w:r>
        <w:rPr>
          <w:rFonts w:cs="Arial"/>
          <w:color w:val="000000"/>
          <w:sz w:val="24"/>
          <w:szCs w:val="24"/>
          <w:lang w:val="en-US"/>
        </w:rPr>
        <w:t xml:space="preserve"> e</w:t>
      </w:r>
      <w:r w:rsidR="0070234C">
        <w:rPr>
          <w:rFonts w:cs="Arial"/>
          <w:color w:val="000000"/>
          <w:sz w:val="24"/>
          <w:szCs w:val="24"/>
          <w:lang w:val="en-US"/>
        </w:rPr>
        <w:t>nsure a</w:t>
      </w:r>
      <w:r w:rsidR="00F96648" w:rsidRPr="0070234C">
        <w:rPr>
          <w:rFonts w:cs="Arial"/>
          <w:color w:val="000000"/>
          <w:sz w:val="24"/>
          <w:szCs w:val="24"/>
          <w:lang w:val="en-US"/>
        </w:rPr>
        <w:t xml:space="preserve">ll windows and doors are securely locked </w:t>
      </w:r>
      <w:r w:rsidR="00F96648" w:rsidRPr="00F96648">
        <w:rPr>
          <w:rFonts w:cs="Arial"/>
          <w:color w:val="000000"/>
          <w:sz w:val="24"/>
          <w:szCs w:val="24"/>
          <w:lang w:val="en-US"/>
        </w:rPr>
        <w:t xml:space="preserve">at the end of the hire period and </w:t>
      </w:r>
      <w:r w:rsidR="00B11FEA">
        <w:rPr>
          <w:rFonts w:cs="Arial"/>
          <w:color w:val="000000"/>
          <w:sz w:val="24"/>
          <w:szCs w:val="24"/>
          <w:lang w:val="en-US"/>
        </w:rPr>
        <w:t xml:space="preserve">the </w:t>
      </w:r>
      <w:r w:rsidR="00F96648" w:rsidRPr="00F96648">
        <w:rPr>
          <w:rFonts w:cs="Arial"/>
          <w:color w:val="000000"/>
          <w:sz w:val="24"/>
          <w:szCs w:val="24"/>
          <w:lang w:val="en-US"/>
        </w:rPr>
        <w:t>key returned</w:t>
      </w:r>
      <w:r>
        <w:rPr>
          <w:rFonts w:cs="Arial"/>
          <w:color w:val="000000"/>
          <w:sz w:val="24"/>
          <w:szCs w:val="24"/>
          <w:lang w:val="en-US"/>
        </w:rPr>
        <w:t>.</w:t>
      </w:r>
      <w:r w:rsidR="00F96648" w:rsidRPr="00F96648">
        <w:rPr>
          <w:rFonts w:cs="Arial"/>
          <w:color w:val="000000"/>
          <w:sz w:val="24"/>
          <w:szCs w:val="24"/>
          <w:lang w:val="en-US"/>
        </w:rPr>
        <w:t xml:space="preserve"> </w:t>
      </w:r>
    </w:p>
    <w:p w14:paraId="57CF6814" w14:textId="77777777" w:rsidR="00F96648" w:rsidRPr="001A64C4" w:rsidRDefault="00F96648" w:rsidP="00CF70A5">
      <w:pPr>
        <w:pStyle w:val="ListParagraph"/>
        <w:numPr>
          <w:ilvl w:val="0"/>
          <w:numId w:val="1"/>
        </w:numPr>
        <w:jc w:val="both"/>
        <w:rPr>
          <w:rFonts w:cs="Arial"/>
          <w:b/>
          <w:bCs/>
          <w:i/>
          <w:iCs/>
          <w:sz w:val="24"/>
          <w:szCs w:val="24"/>
          <w:lang w:val="en-US"/>
        </w:rPr>
      </w:pPr>
      <w:r w:rsidRPr="00F96648">
        <w:rPr>
          <w:rFonts w:cs="Arial"/>
          <w:color w:val="000000"/>
          <w:sz w:val="24"/>
          <w:szCs w:val="24"/>
          <w:lang w:val="en-US"/>
        </w:rPr>
        <w:t xml:space="preserve">All users are responsible for the cost of any breakages or damage to the property. Please advise the booking team so that items can be replaced or </w:t>
      </w:r>
      <w:r w:rsidRPr="001A64C4">
        <w:rPr>
          <w:rFonts w:cs="Arial"/>
          <w:sz w:val="24"/>
          <w:szCs w:val="24"/>
          <w:lang w:val="en-US"/>
        </w:rPr>
        <w:t xml:space="preserve">repaired before the next user arrives. </w:t>
      </w:r>
      <w:r w:rsidR="00E943AC" w:rsidRPr="001A64C4">
        <w:rPr>
          <w:rFonts w:cs="Arial"/>
          <w:sz w:val="24"/>
          <w:szCs w:val="24"/>
          <w:lang w:val="en-US"/>
        </w:rPr>
        <w:t>Tea towels are not provided.</w:t>
      </w:r>
    </w:p>
    <w:p w14:paraId="4AD8AF44" w14:textId="77777777" w:rsidR="00F96648" w:rsidRPr="001A64C4" w:rsidRDefault="00F96648" w:rsidP="00CF70A5">
      <w:pPr>
        <w:pStyle w:val="ListParagraph"/>
        <w:numPr>
          <w:ilvl w:val="0"/>
          <w:numId w:val="1"/>
        </w:numPr>
        <w:jc w:val="both"/>
        <w:rPr>
          <w:rFonts w:cs="Arial"/>
          <w:b/>
          <w:bCs/>
          <w:i/>
          <w:iCs/>
          <w:sz w:val="24"/>
          <w:szCs w:val="24"/>
          <w:lang w:val="en-US"/>
        </w:rPr>
      </w:pPr>
      <w:r w:rsidRPr="001A64C4">
        <w:rPr>
          <w:rFonts w:cs="Arial"/>
          <w:sz w:val="24"/>
          <w:szCs w:val="24"/>
          <w:lang w:val="en-US"/>
        </w:rPr>
        <w:t xml:space="preserve">A deposit of £25.00 - against loss of keys, any damage or breakage, </w:t>
      </w:r>
      <w:r w:rsidR="00157ACA" w:rsidRPr="001A64C4">
        <w:rPr>
          <w:rFonts w:cs="Arial"/>
          <w:sz w:val="24"/>
          <w:szCs w:val="24"/>
          <w:lang w:val="en-US"/>
        </w:rPr>
        <w:t xml:space="preserve">any </w:t>
      </w:r>
      <w:r w:rsidRPr="001A64C4">
        <w:rPr>
          <w:rFonts w:cs="Arial"/>
          <w:sz w:val="24"/>
          <w:szCs w:val="24"/>
          <w:lang w:val="en-US"/>
        </w:rPr>
        <w:t>extreme cleaning required or if there is an overrun of the hire period - is taken at the time of booking or the commencement of the hire and is fully refundable if none of the aforementioned apply.</w:t>
      </w:r>
    </w:p>
    <w:p w14:paraId="75C8A209" w14:textId="77777777" w:rsidR="00F96648" w:rsidRPr="00157ACA" w:rsidRDefault="00650588" w:rsidP="00CF70A5">
      <w:pPr>
        <w:pStyle w:val="ListParagraph"/>
        <w:numPr>
          <w:ilvl w:val="0"/>
          <w:numId w:val="1"/>
        </w:numPr>
        <w:jc w:val="both"/>
        <w:rPr>
          <w:rFonts w:cs="Arial"/>
          <w:color w:val="000000"/>
          <w:sz w:val="24"/>
          <w:szCs w:val="24"/>
          <w:lang w:val="en-US"/>
        </w:rPr>
      </w:pPr>
      <w:r w:rsidRPr="00650588">
        <w:rPr>
          <w:sz w:val="24"/>
          <w:szCs w:val="24"/>
        </w:rPr>
        <w:t xml:space="preserve">All activities undertaken in the </w:t>
      </w:r>
      <w:r w:rsidR="00B153DB">
        <w:rPr>
          <w:sz w:val="24"/>
          <w:szCs w:val="24"/>
        </w:rPr>
        <w:t>h</w:t>
      </w:r>
      <w:r w:rsidRPr="00650588">
        <w:rPr>
          <w:sz w:val="24"/>
          <w:szCs w:val="24"/>
        </w:rPr>
        <w:t>all or garden are solely the responsibility of the hirer. Shipbourne Parish Council and the Village Hall Management Committee accept no liability for any injury, accident or damage caused by any such activities.</w:t>
      </w:r>
      <w:r>
        <w:t xml:space="preserve"> </w:t>
      </w:r>
      <w:r w:rsidR="00497296" w:rsidRPr="00497296">
        <w:rPr>
          <w:sz w:val="24"/>
          <w:szCs w:val="24"/>
        </w:rPr>
        <w:t>When preparing food</w:t>
      </w:r>
      <w:r w:rsidR="00260737">
        <w:rPr>
          <w:sz w:val="24"/>
          <w:szCs w:val="24"/>
        </w:rPr>
        <w:t>,</w:t>
      </w:r>
      <w:r w:rsidR="00497296" w:rsidRPr="00497296">
        <w:rPr>
          <w:sz w:val="24"/>
          <w:szCs w:val="24"/>
        </w:rPr>
        <w:t xml:space="preserve"> hirers</w:t>
      </w:r>
      <w:r w:rsidR="00497296">
        <w:t xml:space="preserve"> </w:t>
      </w:r>
      <w:r w:rsidR="0070234C" w:rsidRPr="0070234C">
        <w:rPr>
          <w:rFonts w:cs="Arial"/>
          <w:color w:val="000000"/>
          <w:sz w:val="24"/>
          <w:szCs w:val="24"/>
          <w:lang w:val="en-US"/>
        </w:rPr>
        <w:t>a</w:t>
      </w:r>
      <w:r w:rsidR="0070234C">
        <w:rPr>
          <w:rFonts w:cs="Arial"/>
          <w:color w:val="000000"/>
          <w:sz w:val="24"/>
          <w:szCs w:val="24"/>
          <w:lang w:val="en-US"/>
        </w:rPr>
        <w:t xml:space="preserve">re responsible for their own food hygiene and users </w:t>
      </w:r>
      <w:r w:rsidR="0070234C" w:rsidRPr="00157ACA">
        <w:rPr>
          <w:rFonts w:cs="Arial"/>
          <w:color w:val="000000"/>
          <w:sz w:val="24"/>
          <w:szCs w:val="24"/>
          <w:lang w:val="en-US"/>
        </w:rPr>
        <w:t xml:space="preserve">must take all necessary steps </w:t>
      </w:r>
      <w:r w:rsidR="0070234C">
        <w:rPr>
          <w:rFonts w:cs="Arial"/>
          <w:color w:val="000000"/>
          <w:sz w:val="24"/>
          <w:szCs w:val="24"/>
          <w:lang w:val="en-US"/>
        </w:rPr>
        <w:t xml:space="preserve">to safeguard their </w:t>
      </w:r>
      <w:r w:rsidR="00F96648" w:rsidRPr="00157ACA">
        <w:rPr>
          <w:rFonts w:cs="Arial"/>
          <w:color w:val="000000"/>
          <w:sz w:val="24"/>
          <w:szCs w:val="24"/>
          <w:lang w:val="en-US"/>
        </w:rPr>
        <w:t>personal property</w:t>
      </w:r>
      <w:r w:rsidR="00497296">
        <w:rPr>
          <w:rFonts w:cs="Arial"/>
          <w:color w:val="000000"/>
          <w:sz w:val="24"/>
          <w:szCs w:val="24"/>
          <w:lang w:val="en-US"/>
        </w:rPr>
        <w:t>. N</w:t>
      </w:r>
      <w:r w:rsidR="00F96648" w:rsidRPr="00157ACA">
        <w:rPr>
          <w:rFonts w:cs="Arial"/>
          <w:color w:val="000000"/>
          <w:sz w:val="24"/>
          <w:szCs w:val="24"/>
          <w:lang w:val="en-US"/>
        </w:rPr>
        <w:t>o liability to users is accepted in respect of damage to, or loss of, such property.</w:t>
      </w:r>
      <w:r w:rsidR="00E943AC">
        <w:rPr>
          <w:rFonts w:cs="Arial"/>
          <w:color w:val="000000"/>
          <w:sz w:val="24"/>
          <w:szCs w:val="24"/>
          <w:lang w:val="en-US"/>
        </w:rPr>
        <w:t xml:space="preserve"> </w:t>
      </w:r>
      <w:r w:rsidR="00F96648" w:rsidRPr="00157ACA">
        <w:rPr>
          <w:rFonts w:cs="Arial"/>
          <w:color w:val="000000"/>
          <w:sz w:val="24"/>
          <w:szCs w:val="24"/>
          <w:lang w:val="en-US"/>
        </w:rPr>
        <w:t xml:space="preserve"> </w:t>
      </w:r>
    </w:p>
    <w:p w14:paraId="2CFD2769" w14:textId="77777777" w:rsidR="00650588" w:rsidRPr="00CA762D" w:rsidRDefault="00F96648" w:rsidP="00CF70A5">
      <w:pPr>
        <w:pStyle w:val="ListParagraph"/>
        <w:numPr>
          <w:ilvl w:val="0"/>
          <w:numId w:val="6"/>
        </w:numPr>
        <w:jc w:val="both"/>
        <w:rPr>
          <w:rFonts w:cs="Arial"/>
          <w:sz w:val="24"/>
          <w:szCs w:val="24"/>
        </w:rPr>
      </w:pPr>
      <w:r w:rsidRPr="00CA762D">
        <w:rPr>
          <w:rFonts w:cs="Arial"/>
          <w:color w:val="000000"/>
          <w:sz w:val="24"/>
          <w:szCs w:val="24"/>
          <w:lang w:val="en-US"/>
        </w:rPr>
        <w:t>Safety locks are fitted to both external doors which enable exit in case of FIRE from the inside even if the door</w:t>
      </w:r>
      <w:r w:rsidR="00AC6DDF">
        <w:rPr>
          <w:rFonts w:cs="Arial"/>
          <w:color w:val="000000"/>
          <w:sz w:val="24"/>
          <w:szCs w:val="24"/>
          <w:lang w:val="en-US"/>
        </w:rPr>
        <w:t>s</w:t>
      </w:r>
      <w:r w:rsidRPr="00CA762D">
        <w:rPr>
          <w:rFonts w:cs="Arial"/>
          <w:color w:val="000000"/>
          <w:sz w:val="24"/>
          <w:szCs w:val="24"/>
          <w:lang w:val="en-US"/>
        </w:rPr>
        <w:t xml:space="preserve"> are locked. </w:t>
      </w:r>
    </w:p>
    <w:p w14:paraId="06DDAF9B" w14:textId="77777777" w:rsidR="00260737" w:rsidRPr="00260737" w:rsidRDefault="00CA762D" w:rsidP="00CF70A5">
      <w:pPr>
        <w:pStyle w:val="ListParagraph"/>
        <w:numPr>
          <w:ilvl w:val="0"/>
          <w:numId w:val="6"/>
        </w:numPr>
        <w:jc w:val="both"/>
        <w:rPr>
          <w:rFonts w:cs="Arial"/>
          <w:sz w:val="22"/>
          <w:szCs w:val="22"/>
        </w:rPr>
      </w:pPr>
      <w:r w:rsidRPr="00CA762D">
        <w:rPr>
          <w:rFonts w:cs="Arial"/>
          <w:color w:val="000000"/>
          <w:sz w:val="24"/>
          <w:szCs w:val="24"/>
          <w:lang w:val="en-US"/>
        </w:rPr>
        <w:t xml:space="preserve">The approach path to the hall is a Right of Way and cars may only park on it whilst unloading. Drivers may also drop off severely disabled users. At all other times </w:t>
      </w:r>
      <w:r w:rsidR="00AC6DDF">
        <w:rPr>
          <w:rFonts w:cs="Arial"/>
          <w:color w:val="000000"/>
          <w:sz w:val="24"/>
          <w:szCs w:val="24"/>
          <w:lang w:val="en-US"/>
        </w:rPr>
        <w:t>it</w:t>
      </w:r>
      <w:r w:rsidRPr="00CA762D">
        <w:rPr>
          <w:rFonts w:cs="Arial"/>
          <w:color w:val="000000"/>
          <w:sz w:val="24"/>
          <w:szCs w:val="24"/>
          <w:lang w:val="en-US"/>
        </w:rPr>
        <w:t xml:space="preserve"> should remain clear to ensure emergency vehicle</w:t>
      </w:r>
      <w:r w:rsidRPr="0008489B">
        <w:rPr>
          <w:rFonts w:cs="Arial"/>
          <w:color w:val="000000"/>
          <w:sz w:val="22"/>
          <w:szCs w:val="22"/>
          <w:lang w:val="en-US"/>
        </w:rPr>
        <w:t xml:space="preserve"> access.</w:t>
      </w:r>
    </w:p>
    <w:p w14:paraId="01A6733A" w14:textId="77777777" w:rsidR="00260737" w:rsidRDefault="00260737" w:rsidP="00260737">
      <w:pPr>
        <w:rPr>
          <w:rFonts w:cs="Arial"/>
          <w:color w:val="000000"/>
          <w:sz w:val="22"/>
          <w:szCs w:val="22"/>
          <w:lang w:val="en-US"/>
        </w:rPr>
      </w:pPr>
    </w:p>
    <w:p w14:paraId="699F2819" w14:textId="77777777" w:rsidR="00CA762D" w:rsidRPr="00260737" w:rsidRDefault="00CA762D" w:rsidP="00260737">
      <w:pPr>
        <w:rPr>
          <w:rFonts w:cs="Arial"/>
          <w:sz w:val="22"/>
          <w:szCs w:val="22"/>
        </w:rPr>
      </w:pPr>
      <w:r w:rsidRPr="00260737">
        <w:rPr>
          <w:rFonts w:cs="Arial"/>
          <w:color w:val="000000"/>
          <w:sz w:val="22"/>
          <w:szCs w:val="22"/>
          <w:lang w:val="en-US"/>
        </w:rPr>
        <w:br/>
      </w:r>
    </w:p>
    <w:p w14:paraId="19D2317C" w14:textId="77777777" w:rsidR="008C354D" w:rsidRPr="00260737" w:rsidRDefault="008C354D" w:rsidP="008C354D">
      <w:pPr>
        <w:pStyle w:val="NoSpacing"/>
        <w:jc w:val="center"/>
        <w:rPr>
          <w:sz w:val="40"/>
          <w:szCs w:val="40"/>
          <w:lang w:val="en-US"/>
        </w:rPr>
      </w:pPr>
      <w:r w:rsidRPr="00260737">
        <w:rPr>
          <w:sz w:val="40"/>
          <w:szCs w:val="40"/>
          <w:lang w:val="en-US"/>
        </w:rPr>
        <w:lastRenderedPageBreak/>
        <w:t>Shipbourne Village Hall</w:t>
      </w:r>
    </w:p>
    <w:p w14:paraId="2FC11E4A" w14:textId="77777777" w:rsidR="008C354D" w:rsidRPr="00260737" w:rsidRDefault="008C354D" w:rsidP="008C354D">
      <w:pPr>
        <w:pStyle w:val="NoSpacing"/>
        <w:jc w:val="center"/>
        <w:rPr>
          <w:rFonts w:cs="Arial"/>
          <w:bCs/>
          <w:color w:val="000000"/>
          <w:sz w:val="40"/>
          <w:szCs w:val="40"/>
          <w:lang w:val="en-US"/>
        </w:rPr>
      </w:pPr>
      <w:r w:rsidRPr="00303448">
        <w:t>Registered Charity No. 1074519</w:t>
      </w:r>
    </w:p>
    <w:p w14:paraId="1EB3D839" w14:textId="77777777" w:rsidR="008C354D" w:rsidRDefault="008C354D" w:rsidP="00157ACA">
      <w:pPr>
        <w:rPr>
          <w:rFonts w:cs="Arial"/>
          <w:b/>
          <w:bCs/>
          <w:iCs/>
          <w:color w:val="000000"/>
          <w:sz w:val="24"/>
          <w:szCs w:val="24"/>
          <w:lang w:val="en-US"/>
        </w:rPr>
      </w:pPr>
    </w:p>
    <w:p w14:paraId="747AC64A" w14:textId="77777777" w:rsidR="00157ACA" w:rsidRPr="00551A7B" w:rsidRDefault="00157ACA" w:rsidP="00157ACA">
      <w:pPr>
        <w:rPr>
          <w:rFonts w:cs="Arial"/>
          <w:b/>
          <w:bCs/>
          <w:iCs/>
          <w:color w:val="000000"/>
          <w:sz w:val="24"/>
          <w:szCs w:val="24"/>
          <w:lang w:val="en-US"/>
        </w:rPr>
      </w:pPr>
      <w:r w:rsidRPr="00551A7B">
        <w:rPr>
          <w:rFonts w:cs="Arial"/>
          <w:b/>
          <w:bCs/>
          <w:iCs/>
          <w:color w:val="000000"/>
          <w:sz w:val="24"/>
          <w:szCs w:val="24"/>
          <w:lang w:val="en-US"/>
        </w:rPr>
        <w:t xml:space="preserve">If you change or cancel your booking: </w:t>
      </w:r>
    </w:p>
    <w:p w14:paraId="2515FEF1" w14:textId="77777777" w:rsidR="00157ACA" w:rsidRPr="00157ACA" w:rsidRDefault="00157ACA" w:rsidP="00CF70A5">
      <w:pPr>
        <w:pStyle w:val="ListParagraph"/>
        <w:numPr>
          <w:ilvl w:val="0"/>
          <w:numId w:val="2"/>
        </w:numPr>
        <w:jc w:val="both"/>
        <w:rPr>
          <w:rFonts w:cs="Arial"/>
          <w:color w:val="000000"/>
          <w:sz w:val="24"/>
          <w:szCs w:val="24"/>
          <w:lang w:val="en-US"/>
        </w:rPr>
      </w:pPr>
      <w:r w:rsidRPr="00157ACA">
        <w:rPr>
          <w:rFonts w:cs="Arial"/>
          <w:color w:val="000000"/>
          <w:sz w:val="24"/>
          <w:szCs w:val="24"/>
          <w:lang w:val="en-US"/>
        </w:rPr>
        <w:t>Please contact the Village Hall Booking Team</w:t>
      </w:r>
      <w:r w:rsidR="008C354D">
        <w:rPr>
          <w:rFonts w:cs="Arial"/>
          <w:color w:val="000000"/>
          <w:sz w:val="24"/>
          <w:szCs w:val="24"/>
          <w:lang w:val="en-US"/>
        </w:rPr>
        <w:t xml:space="preserve"> by email</w:t>
      </w:r>
      <w:r w:rsidRPr="00157ACA">
        <w:rPr>
          <w:rFonts w:cs="Arial"/>
          <w:color w:val="000000"/>
          <w:sz w:val="24"/>
          <w:szCs w:val="24"/>
          <w:lang w:val="en-US"/>
        </w:rPr>
        <w:t xml:space="preserve"> </w:t>
      </w:r>
      <w:r w:rsidR="008C354D">
        <w:rPr>
          <w:rFonts w:cs="Arial"/>
          <w:color w:val="000000"/>
          <w:sz w:val="24"/>
          <w:szCs w:val="24"/>
          <w:lang w:val="en-US"/>
        </w:rPr>
        <w:t>at</w:t>
      </w:r>
      <w:r w:rsidRPr="00157ACA">
        <w:rPr>
          <w:rFonts w:cs="Arial"/>
          <w:color w:val="000000"/>
          <w:sz w:val="24"/>
          <w:szCs w:val="24"/>
          <w:lang w:val="en-US"/>
        </w:rPr>
        <w:t xml:space="preserve"> </w:t>
      </w:r>
      <w:hyperlink r:id="rId6" w:history="1">
        <w:r w:rsidR="00D37DBD" w:rsidRPr="004E5641">
          <w:rPr>
            <w:rStyle w:val="Hyperlink"/>
            <w:rFonts w:cs="Arial"/>
            <w:sz w:val="24"/>
            <w:szCs w:val="24"/>
            <w:lang w:val="en-US"/>
          </w:rPr>
          <w:t>shipbourne.villagehall@gmail.com</w:t>
        </w:r>
      </w:hyperlink>
      <w:r w:rsidR="00D37DBD">
        <w:rPr>
          <w:rFonts w:cs="Arial"/>
          <w:color w:val="000000"/>
          <w:sz w:val="24"/>
          <w:szCs w:val="24"/>
          <w:lang w:val="en-US"/>
        </w:rPr>
        <w:t xml:space="preserve">  </w:t>
      </w:r>
      <w:r w:rsidRPr="00157ACA">
        <w:rPr>
          <w:rFonts w:cs="Arial"/>
          <w:color w:val="000000"/>
          <w:sz w:val="24"/>
          <w:szCs w:val="24"/>
          <w:lang w:val="en-US"/>
        </w:rPr>
        <w:t xml:space="preserve">giving details of your cancellation. If this is received more than four weeks, 28 days, before the booking you will be entitled to a full refund of the monies you have paid less any bank/cheque costs we are charged. </w:t>
      </w:r>
    </w:p>
    <w:p w14:paraId="57E23958" w14:textId="77777777" w:rsidR="00157ACA" w:rsidRPr="00157ACA" w:rsidRDefault="00157ACA" w:rsidP="00CF70A5">
      <w:pPr>
        <w:pStyle w:val="ListParagraph"/>
        <w:numPr>
          <w:ilvl w:val="0"/>
          <w:numId w:val="2"/>
        </w:numPr>
        <w:jc w:val="both"/>
        <w:rPr>
          <w:rFonts w:cs="Arial"/>
          <w:color w:val="000000"/>
          <w:sz w:val="24"/>
          <w:szCs w:val="24"/>
          <w:lang w:val="en-US"/>
        </w:rPr>
      </w:pPr>
      <w:r w:rsidRPr="00157ACA">
        <w:rPr>
          <w:rFonts w:cs="Arial"/>
          <w:color w:val="000000"/>
          <w:sz w:val="24"/>
          <w:szCs w:val="24"/>
          <w:lang w:val="en-US"/>
        </w:rPr>
        <w:t xml:space="preserve">If the cancellation is received </w:t>
      </w:r>
      <w:r w:rsidR="00260737">
        <w:rPr>
          <w:rFonts w:cs="Arial"/>
          <w:color w:val="000000"/>
          <w:sz w:val="24"/>
          <w:szCs w:val="24"/>
          <w:lang w:val="en-US"/>
        </w:rPr>
        <w:t>less than 28 days but more</w:t>
      </w:r>
      <w:r w:rsidRPr="00157ACA">
        <w:rPr>
          <w:rFonts w:cs="Arial"/>
          <w:color w:val="000000"/>
          <w:sz w:val="24"/>
          <w:szCs w:val="24"/>
          <w:lang w:val="en-US"/>
        </w:rPr>
        <w:t xml:space="preserve"> than two weeks, 14 days, before the date of the booking</w:t>
      </w:r>
      <w:r w:rsidR="00260737">
        <w:rPr>
          <w:rFonts w:cs="Arial"/>
          <w:color w:val="000000"/>
          <w:sz w:val="24"/>
          <w:szCs w:val="24"/>
          <w:lang w:val="en-US"/>
        </w:rPr>
        <w:t>,</w:t>
      </w:r>
      <w:r w:rsidRPr="00157ACA">
        <w:rPr>
          <w:rFonts w:cs="Arial"/>
          <w:color w:val="000000"/>
          <w:sz w:val="24"/>
          <w:szCs w:val="24"/>
          <w:lang w:val="en-US"/>
        </w:rPr>
        <w:t xml:space="preserve"> you will be entitled to a refund of 50% of the monies paid less charges as above. </w:t>
      </w:r>
    </w:p>
    <w:p w14:paraId="1CBEBDFC" w14:textId="77777777" w:rsidR="00551A7B" w:rsidRDefault="00157ACA" w:rsidP="00CF70A5">
      <w:pPr>
        <w:pStyle w:val="ListParagraph"/>
        <w:numPr>
          <w:ilvl w:val="0"/>
          <w:numId w:val="2"/>
        </w:numPr>
        <w:jc w:val="both"/>
        <w:rPr>
          <w:rFonts w:cs="Arial"/>
          <w:color w:val="000000"/>
          <w:sz w:val="24"/>
          <w:szCs w:val="24"/>
          <w:lang w:val="en-US"/>
        </w:rPr>
      </w:pPr>
      <w:r w:rsidRPr="00157ACA">
        <w:rPr>
          <w:rFonts w:cs="Arial"/>
          <w:color w:val="000000"/>
          <w:sz w:val="24"/>
          <w:szCs w:val="24"/>
          <w:lang w:val="en-US"/>
        </w:rPr>
        <w:t>For cancellation after that there is no refund. You may wish to take out Can</w:t>
      </w:r>
      <w:r w:rsidR="00551A7B">
        <w:rPr>
          <w:rFonts w:cs="Arial"/>
          <w:color w:val="000000"/>
          <w:sz w:val="24"/>
          <w:szCs w:val="24"/>
          <w:lang w:val="en-US"/>
        </w:rPr>
        <w:t>cellation Protection Insurance.</w:t>
      </w:r>
    </w:p>
    <w:p w14:paraId="5C8B3E4B" w14:textId="77777777" w:rsidR="00157ACA" w:rsidRPr="00551A7B" w:rsidRDefault="00157ACA" w:rsidP="00551A7B">
      <w:pPr>
        <w:rPr>
          <w:rFonts w:cs="Arial"/>
          <w:color w:val="000000"/>
          <w:sz w:val="24"/>
          <w:szCs w:val="24"/>
          <w:lang w:val="en-US"/>
        </w:rPr>
      </w:pPr>
      <w:r w:rsidRPr="00551A7B">
        <w:rPr>
          <w:rFonts w:cs="Arial"/>
          <w:b/>
          <w:bCs/>
          <w:iCs/>
          <w:color w:val="000000"/>
          <w:sz w:val="24"/>
          <w:szCs w:val="24"/>
          <w:lang w:val="en-US"/>
        </w:rPr>
        <w:t>If we cancel your booking:</w:t>
      </w:r>
    </w:p>
    <w:p w14:paraId="64E1A39A" w14:textId="77777777" w:rsidR="00157ACA" w:rsidRPr="00157ACA" w:rsidRDefault="00157ACA" w:rsidP="00CF70A5">
      <w:pPr>
        <w:pStyle w:val="ListParagraph"/>
        <w:numPr>
          <w:ilvl w:val="0"/>
          <w:numId w:val="2"/>
        </w:numPr>
        <w:jc w:val="both"/>
        <w:rPr>
          <w:rFonts w:cs="Arial"/>
          <w:color w:val="000000"/>
          <w:sz w:val="24"/>
          <w:szCs w:val="24"/>
          <w:lang w:val="en-US"/>
        </w:rPr>
      </w:pPr>
      <w:r w:rsidRPr="00157ACA">
        <w:rPr>
          <w:rFonts w:cs="Arial"/>
          <w:color w:val="000000"/>
          <w:sz w:val="24"/>
          <w:szCs w:val="24"/>
          <w:lang w:val="en-US"/>
        </w:rPr>
        <w:t>In the highly unlikely event that the Village Hall Trustees have to cancel your booking</w:t>
      </w:r>
      <w:r w:rsidR="00260737">
        <w:rPr>
          <w:rFonts w:cs="Arial"/>
          <w:color w:val="000000"/>
          <w:sz w:val="24"/>
          <w:szCs w:val="24"/>
          <w:lang w:val="en-US"/>
        </w:rPr>
        <w:t>,</w:t>
      </w:r>
      <w:r w:rsidRPr="00157ACA">
        <w:rPr>
          <w:rFonts w:cs="Arial"/>
          <w:color w:val="000000"/>
          <w:sz w:val="24"/>
          <w:szCs w:val="24"/>
          <w:lang w:val="en-US"/>
        </w:rPr>
        <w:t xml:space="preserve"> any money you have paid will be refunded in full. The Trustees </w:t>
      </w:r>
      <w:r w:rsidR="00260737">
        <w:rPr>
          <w:rFonts w:cs="Arial"/>
          <w:color w:val="000000"/>
          <w:sz w:val="24"/>
          <w:szCs w:val="24"/>
          <w:lang w:val="en-US"/>
        </w:rPr>
        <w:t>wi</w:t>
      </w:r>
      <w:r w:rsidRPr="00157ACA">
        <w:rPr>
          <w:rFonts w:cs="Arial"/>
          <w:color w:val="000000"/>
          <w:sz w:val="24"/>
          <w:szCs w:val="24"/>
          <w:lang w:val="en-US"/>
        </w:rPr>
        <w:t>ll not be liable for any such cancellations due to events beyond their control (</w:t>
      </w:r>
      <w:r w:rsidRPr="00157ACA">
        <w:rPr>
          <w:rFonts w:cs="Arial"/>
          <w:i/>
          <w:color w:val="000000"/>
          <w:sz w:val="24"/>
          <w:szCs w:val="24"/>
          <w:lang w:val="en-US"/>
        </w:rPr>
        <w:t>'force majeure'</w:t>
      </w:r>
      <w:r w:rsidRPr="00157ACA">
        <w:rPr>
          <w:rFonts w:cs="Arial"/>
          <w:color w:val="000000"/>
          <w:sz w:val="24"/>
          <w:szCs w:val="24"/>
          <w:lang w:val="en-US"/>
        </w:rPr>
        <w:t>).</w:t>
      </w:r>
    </w:p>
    <w:p w14:paraId="3F4E3B6A" w14:textId="77777777" w:rsidR="00157ACA" w:rsidRPr="00157ACA" w:rsidRDefault="00157ACA" w:rsidP="00157ACA">
      <w:pPr>
        <w:rPr>
          <w:rFonts w:cs="Arial"/>
          <w:b/>
          <w:sz w:val="24"/>
          <w:szCs w:val="24"/>
        </w:rPr>
      </w:pPr>
    </w:p>
    <w:p w14:paraId="374A1DA3" w14:textId="77777777" w:rsidR="008E658C" w:rsidRPr="008E658C" w:rsidRDefault="008E658C" w:rsidP="008E658C">
      <w:pPr>
        <w:pStyle w:val="NoSpacing"/>
        <w:tabs>
          <w:tab w:val="left" w:pos="426"/>
        </w:tabs>
        <w:spacing w:after="120"/>
        <w:jc w:val="both"/>
        <w:rPr>
          <w:b/>
          <w:sz w:val="24"/>
          <w:szCs w:val="24"/>
        </w:rPr>
      </w:pPr>
      <w:r w:rsidRPr="008E658C">
        <w:rPr>
          <w:b/>
          <w:sz w:val="24"/>
          <w:szCs w:val="24"/>
        </w:rPr>
        <w:t>KEYS</w:t>
      </w:r>
    </w:p>
    <w:p w14:paraId="315FBEAC" w14:textId="77777777" w:rsidR="008E658C" w:rsidRPr="008E658C" w:rsidRDefault="008E658C" w:rsidP="00CF70A5">
      <w:pPr>
        <w:pStyle w:val="NoSpacing"/>
        <w:tabs>
          <w:tab w:val="left" w:pos="426"/>
        </w:tabs>
        <w:spacing w:after="120"/>
        <w:jc w:val="both"/>
        <w:rPr>
          <w:sz w:val="24"/>
          <w:szCs w:val="24"/>
        </w:rPr>
      </w:pPr>
      <w:r w:rsidRPr="008E658C">
        <w:rPr>
          <w:sz w:val="24"/>
          <w:szCs w:val="24"/>
        </w:rPr>
        <w:t>Collection and return of keys will be advised.  We have agreed with our insurers a realistic security requirement from all to whom are handed keys for the Village Hall.  Each person/organisation handed a key is:</w:t>
      </w:r>
    </w:p>
    <w:p w14:paraId="412298C3" w14:textId="77777777" w:rsidR="008E658C" w:rsidRPr="008E658C" w:rsidRDefault="008E658C" w:rsidP="00CF70A5">
      <w:pPr>
        <w:pStyle w:val="NoSpacing"/>
        <w:numPr>
          <w:ilvl w:val="0"/>
          <w:numId w:val="7"/>
        </w:numPr>
        <w:tabs>
          <w:tab w:val="left" w:pos="284"/>
        </w:tabs>
        <w:ind w:left="709" w:hanging="283"/>
        <w:jc w:val="both"/>
        <w:rPr>
          <w:sz w:val="24"/>
          <w:szCs w:val="24"/>
        </w:rPr>
      </w:pPr>
      <w:r w:rsidRPr="008E658C">
        <w:rPr>
          <w:sz w:val="24"/>
          <w:szCs w:val="24"/>
        </w:rPr>
        <w:t>responsible for its safekeeping</w:t>
      </w:r>
    </w:p>
    <w:p w14:paraId="674B473B" w14:textId="77777777" w:rsidR="008E658C" w:rsidRPr="008E658C" w:rsidRDefault="008E658C" w:rsidP="00CF70A5">
      <w:pPr>
        <w:pStyle w:val="NoSpacing"/>
        <w:numPr>
          <w:ilvl w:val="0"/>
          <w:numId w:val="7"/>
        </w:numPr>
        <w:tabs>
          <w:tab w:val="left" w:pos="284"/>
        </w:tabs>
        <w:ind w:left="709" w:hanging="283"/>
        <w:jc w:val="both"/>
        <w:rPr>
          <w:sz w:val="24"/>
          <w:szCs w:val="24"/>
        </w:rPr>
      </w:pPr>
      <w:r w:rsidRPr="008E658C">
        <w:rPr>
          <w:sz w:val="24"/>
          <w:szCs w:val="24"/>
        </w:rPr>
        <w:t>not permitted to take copies</w:t>
      </w:r>
    </w:p>
    <w:p w14:paraId="4DF88CD5" w14:textId="77777777" w:rsidR="008E658C" w:rsidRPr="008E658C" w:rsidRDefault="008E658C" w:rsidP="00CF70A5">
      <w:pPr>
        <w:pStyle w:val="NoSpacing"/>
        <w:numPr>
          <w:ilvl w:val="0"/>
          <w:numId w:val="7"/>
        </w:numPr>
        <w:tabs>
          <w:tab w:val="left" w:pos="284"/>
        </w:tabs>
        <w:spacing w:after="120"/>
        <w:ind w:left="709" w:hanging="283"/>
        <w:jc w:val="both"/>
        <w:rPr>
          <w:sz w:val="24"/>
          <w:szCs w:val="24"/>
        </w:rPr>
      </w:pPr>
      <w:r w:rsidRPr="008E658C">
        <w:rPr>
          <w:sz w:val="24"/>
          <w:szCs w:val="24"/>
        </w:rPr>
        <w:t xml:space="preserve">responsible for ensuring that the </w:t>
      </w:r>
      <w:r w:rsidR="00260737">
        <w:rPr>
          <w:sz w:val="24"/>
          <w:szCs w:val="24"/>
        </w:rPr>
        <w:t>h</w:t>
      </w:r>
      <w:r w:rsidRPr="008E658C">
        <w:rPr>
          <w:sz w:val="24"/>
          <w:szCs w:val="24"/>
        </w:rPr>
        <w:t xml:space="preserve">all and kitchen are secure, windows </w:t>
      </w:r>
      <w:proofErr w:type="gramStart"/>
      <w:r w:rsidRPr="008E658C">
        <w:rPr>
          <w:sz w:val="24"/>
          <w:szCs w:val="24"/>
        </w:rPr>
        <w:t>shut</w:t>
      </w:r>
      <w:proofErr w:type="gramEnd"/>
      <w:r w:rsidRPr="008E658C">
        <w:rPr>
          <w:sz w:val="24"/>
          <w:szCs w:val="24"/>
        </w:rPr>
        <w:t xml:space="preserve"> and doors locked on departure.</w:t>
      </w:r>
    </w:p>
    <w:p w14:paraId="533F9E85" w14:textId="77777777" w:rsidR="00D37DBD" w:rsidRPr="00D37DBD" w:rsidRDefault="00D37DBD" w:rsidP="00CF70A5">
      <w:pPr>
        <w:jc w:val="both"/>
        <w:rPr>
          <w:rFonts w:cs="Arial"/>
          <w:b/>
          <w:bCs/>
          <w:i/>
          <w:iCs/>
          <w:sz w:val="24"/>
          <w:szCs w:val="24"/>
          <w:lang w:val="en-US"/>
        </w:rPr>
      </w:pPr>
      <w:r w:rsidRPr="00D37DBD">
        <w:rPr>
          <w:rFonts w:cs="Arial"/>
          <w:sz w:val="24"/>
          <w:szCs w:val="24"/>
          <w:lang w:val="en-US"/>
        </w:rPr>
        <w:t>The deposit of £25.00 may be paid in cash on commencement of the hire or a separate cheque issued w</w:t>
      </w:r>
      <w:r>
        <w:rPr>
          <w:rFonts w:cs="Arial"/>
          <w:sz w:val="24"/>
          <w:szCs w:val="24"/>
          <w:lang w:val="en-US"/>
        </w:rPr>
        <w:t>hen</w:t>
      </w:r>
      <w:r w:rsidRPr="00D37DBD">
        <w:rPr>
          <w:rFonts w:cs="Arial"/>
          <w:sz w:val="24"/>
          <w:szCs w:val="24"/>
          <w:lang w:val="en-US"/>
        </w:rPr>
        <w:t xml:space="preserve"> booking which will he held until </w:t>
      </w:r>
      <w:r>
        <w:rPr>
          <w:rFonts w:cs="Arial"/>
          <w:sz w:val="24"/>
          <w:szCs w:val="24"/>
          <w:lang w:val="en-US"/>
        </w:rPr>
        <w:t xml:space="preserve">the </w:t>
      </w:r>
      <w:r w:rsidRPr="00D37DBD">
        <w:rPr>
          <w:rFonts w:cs="Arial"/>
          <w:sz w:val="24"/>
          <w:szCs w:val="24"/>
          <w:lang w:val="en-US"/>
        </w:rPr>
        <w:t xml:space="preserve">keys are returned. </w:t>
      </w:r>
    </w:p>
    <w:p w14:paraId="4AB137AC" w14:textId="77777777" w:rsidR="008E658C" w:rsidRPr="00D37DBD" w:rsidRDefault="008E658C" w:rsidP="008E658C">
      <w:pPr>
        <w:rPr>
          <w:rFonts w:cs="Arial"/>
          <w:sz w:val="24"/>
          <w:szCs w:val="24"/>
        </w:rPr>
      </w:pPr>
    </w:p>
    <w:p w14:paraId="0BB195C8" w14:textId="77777777" w:rsidR="008E658C" w:rsidRDefault="008E658C" w:rsidP="00157ACA">
      <w:pPr>
        <w:rPr>
          <w:rFonts w:cs="Arial"/>
          <w:b/>
          <w:sz w:val="24"/>
          <w:szCs w:val="24"/>
        </w:rPr>
      </w:pPr>
    </w:p>
    <w:p w14:paraId="36CBDA65" w14:textId="77777777" w:rsidR="00157ACA" w:rsidRDefault="00157ACA" w:rsidP="00CF70A5">
      <w:pPr>
        <w:jc w:val="both"/>
        <w:rPr>
          <w:rFonts w:cs="Arial"/>
          <w:b/>
          <w:sz w:val="24"/>
          <w:szCs w:val="24"/>
        </w:rPr>
      </w:pPr>
      <w:r w:rsidRPr="00157ACA">
        <w:rPr>
          <w:rFonts w:cs="Arial"/>
          <w:b/>
          <w:sz w:val="24"/>
          <w:szCs w:val="24"/>
        </w:rPr>
        <w:t>I declare that this booking is made in accordance with the Terms &amp; Conditions of Hire:</w:t>
      </w:r>
    </w:p>
    <w:p w14:paraId="45862C22" w14:textId="77777777" w:rsidR="00157ACA" w:rsidRPr="00157ACA" w:rsidRDefault="00157ACA" w:rsidP="00157ACA">
      <w:pPr>
        <w:rPr>
          <w:rFonts w:cs="Arial"/>
          <w:sz w:val="24"/>
          <w:szCs w:val="24"/>
        </w:rPr>
      </w:pPr>
    </w:p>
    <w:p w14:paraId="4757ED37" w14:textId="77777777" w:rsidR="00157ACA" w:rsidRDefault="00157ACA" w:rsidP="00157ACA">
      <w:pPr>
        <w:rPr>
          <w:sz w:val="24"/>
          <w:szCs w:val="24"/>
        </w:rPr>
      </w:pPr>
      <w:r w:rsidRPr="00157ACA">
        <w:rPr>
          <w:sz w:val="24"/>
          <w:szCs w:val="24"/>
        </w:rPr>
        <w:t xml:space="preserve">Print name………………………………………………… </w:t>
      </w:r>
    </w:p>
    <w:p w14:paraId="13344128" w14:textId="77777777" w:rsidR="00157ACA" w:rsidRDefault="00157ACA" w:rsidP="00157ACA">
      <w:pPr>
        <w:rPr>
          <w:sz w:val="24"/>
          <w:szCs w:val="24"/>
        </w:rPr>
      </w:pPr>
    </w:p>
    <w:p w14:paraId="56B45DC4" w14:textId="77777777" w:rsidR="00157ACA" w:rsidRPr="00157ACA" w:rsidRDefault="00157ACA" w:rsidP="00157ACA">
      <w:pPr>
        <w:rPr>
          <w:sz w:val="24"/>
          <w:szCs w:val="24"/>
        </w:rPr>
      </w:pPr>
      <w:r w:rsidRPr="00157ACA">
        <w:rPr>
          <w:sz w:val="24"/>
          <w:szCs w:val="24"/>
        </w:rPr>
        <w:t xml:space="preserve">Date &amp; </w:t>
      </w:r>
      <w:r w:rsidR="00260737">
        <w:rPr>
          <w:sz w:val="24"/>
          <w:szCs w:val="24"/>
        </w:rPr>
        <w:t>t</w:t>
      </w:r>
      <w:r w:rsidRPr="00157ACA">
        <w:rPr>
          <w:sz w:val="24"/>
          <w:szCs w:val="24"/>
        </w:rPr>
        <w:t>ime of booking …………………………</w:t>
      </w:r>
    </w:p>
    <w:p w14:paraId="607E17EB" w14:textId="77777777" w:rsidR="00157ACA" w:rsidRPr="00157ACA" w:rsidRDefault="00157ACA" w:rsidP="00157ACA">
      <w:pPr>
        <w:rPr>
          <w:sz w:val="24"/>
          <w:szCs w:val="24"/>
        </w:rPr>
      </w:pPr>
    </w:p>
    <w:p w14:paraId="60688BE7" w14:textId="77777777" w:rsidR="00157ACA" w:rsidRPr="00157ACA" w:rsidRDefault="00157ACA" w:rsidP="00157ACA">
      <w:pPr>
        <w:rPr>
          <w:sz w:val="24"/>
          <w:szCs w:val="24"/>
        </w:rPr>
      </w:pPr>
      <w:r w:rsidRPr="00157ACA">
        <w:rPr>
          <w:sz w:val="24"/>
          <w:szCs w:val="24"/>
        </w:rPr>
        <w:t>Address ……………………………………………………………</w:t>
      </w:r>
      <w:r>
        <w:rPr>
          <w:sz w:val="24"/>
          <w:szCs w:val="24"/>
        </w:rPr>
        <w:t>….</w:t>
      </w:r>
      <w:r w:rsidRPr="00157ACA">
        <w:rPr>
          <w:sz w:val="24"/>
          <w:szCs w:val="24"/>
        </w:rPr>
        <w:t>…………….………...</w:t>
      </w:r>
    </w:p>
    <w:p w14:paraId="25CC0E96" w14:textId="77777777" w:rsidR="00157ACA" w:rsidRPr="00157ACA" w:rsidRDefault="00157ACA" w:rsidP="00157ACA">
      <w:pPr>
        <w:rPr>
          <w:sz w:val="24"/>
          <w:szCs w:val="24"/>
        </w:rPr>
      </w:pPr>
    </w:p>
    <w:p w14:paraId="20585906" w14:textId="77777777" w:rsidR="00157ACA" w:rsidRPr="00157ACA" w:rsidRDefault="00157ACA" w:rsidP="00157ACA">
      <w:pPr>
        <w:rPr>
          <w:sz w:val="24"/>
          <w:szCs w:val="24"/>
        </w:rPr>
      </w:pPr>
      <w:r w:rsidRPr="00157ACA">
        <w:rPr>
          <w:sz w:val="24"/>
          <w:szCs w:val="24"/>
        </w:rPr>
        <w:t>Tel: …………………………mob</w:t>
      </w:r>
      <w:r>
        <w:rPr>
          <w:sz w:val="24"/>
          <w:szCs w:val="24"/>
        </w:rPr>
        <w:t>……...</w:t>
      </w:r>
      <w:r w:rsidRPr="00157ACA">
        <w:rPr>
          <w:sz w:val="24"/>
          <w:szCs w:val="24"/>
        </w:rPr>
        <w:t>………</w:t>
      </w:r>
      <w:proofErr w:type="gramStart"/>
      <w:r w:rsidRPr="00157ACA">
        <w:rPr>
          <w:sz w:val="24"/>
          <w:szCs w:val="24"/>
        </w:rPr>
        <w:t>….email:…</w:t>
      </w:r>
      <w:proofErr w:type="gramEnd"/>
      <w:r w:rsidRPr="00157ACA">
        <w:rPr>
          <w:sz w:val="24"/>
          <w:szCs w:val="24"/>
        </w:rPr>
        <w:t>……………………………..…</w:t>
      </w:r>
    </w:p>
    <w:p w14:paraId="785C0E6C" w14:textId="77777777" w:rsidR="00157ACA" w:rsidRPr="00157ACA" w:rsidRDefault="00157ACA" w:rsidP="00157ACA">
      <w:pPr>
        <w:rPr>
          <w:sz w:val="24"/>
          <w:szCs w:val="24"/>
        </w:rPr>
      </w:pPr>
    </w:p>
    <w:p w14:paraId="7EA23DDE" w14:textId="77777777" w:rsidR="00157ACA" w:rsidRPr="00157ACA" w:rsidRDefault="00157ACA" w:rsidP="00157ACA">
      <w:pPr>
        <w:rPr>
          <w:sz w:val="24"/>
          <w:szCs w:val="24"/>
        </w:rPr>
      </w:pPr>
      <w:r w:rsidRPr="00157ACA">
        <w:rPr>
          <w:sz w:val="24"/>
          <w:szCs w:val="24"/>
        </w:rPr>
        <w:t>Type of event and number of guests</w:t>
      </w:r>
      <w:r>
        <w:rPr>
          <w:sz w:val="24"/>
          <w:szCs w:val="24"/>
        </w:rPr>
        <w:t>…………….</w:t>
      </w:r>
      <w:r w:rsidRPr="00157ACA">
        <w:rPr>
          <w:sz w:val="24"/>
          <w:szCs w:val="24"/>
        </w:rPr>
        <w:t>………..………………………………</w:t>
      </w:r>
    </w:p>
    <w:p w14:paraId="312C5893" w14:textId="77777777" w:rsidR="00157ACA" w:rsidRPr="00157ACA" w:rsidRDefault="00157ACA" w:rsidP="00157ACA">
      <w:pPr>
        <w:rPr>
          <w:sz w:val="24"/>
          <w:szCs w:val="24"/>
        </w:rPr>
      </w:pPr>
    </w:p>
    <w:p w14:paraId="0D4EBAAD" w14:textId="77777777" w:rsidR="00157ACA" w:rsidRPr="00157ACA" w:rsidRDefault="00157ACA" w:rsidP="00157ACA">
      <w:pPr>
        <w:rPr>
          <w:sz w:val="24"/>
          <w:szCs w:val="24"/>
        </w:rPr>
      </w:pPr>
      <w:r w:rsidRPr="00157ACA">
        <w:rPr>
          <w:sz w:val="24"/>
          <w:szCs w:val="24"/>
        </w:rPr>
        <w:t>Amount enclosed/paid direct……………………………….........</w:t>
      </w:r>
    </w:p>
    <w:p w14:paraId="205C25F6" w14:textId="77777777" w:rsidR="00157ACA" w:rsidRPr="00157ACA" w:rsidRDefault="00157ACA" w:rsidP="00157ACA">
      <w:pPr>
        <w:rPr>
          <w:sz w:val="24"/>
          <w:szCs w:val="24"/>
        </w:rPr>
      </w:pPr>
    </w:p>
    <w:p w14:paraId="0A29212B" w14:textId="77777777" w:rsidR="00157ACA" w:rsidRDefault="00157ACA" w:rsidP="00157ACA">
      <w:pPr>
        <w:rPr>
          <w:sz w:val="24"/>
          <w:szCs w:val="24"/>
        </w:rPr>
      </w:pPr>
      <w:r w:rsidRPr="00157ACA">
        <w:rPr>
          <w:sz w:val="24"/>
          <w:szCs w:val="24"/>
        </w:rPr>
        <w:t xml:space="preserve">Title &amp; </w:t>
      </w:r>
      <w:r>
        <w:rPr>
          <w:sz w:val="24"/>
          <w:szCs w:val="24"/>
        </w:rPr>
        <w:t>s</w:t>
      </w:r>
      <w:r w:rsidRPr="00157ACA">
        <w:rPr>
          <w:sz w:val="24"/>
          <w:szCs w:val="24"/>
        </w:rPr>
        <w:t>ignature…………………………………………date……………………………</w:t>
      </w:r>
    </w:p>
    <w:p w14:paraId="66EA1715" w14:textId="77777777" w:rsidR="008E658C" w:rsidRDefault="008E658C" w:rsidP="00157ACA">
      <w:pPr>
        <w:rPr>
          <w:sz w:val="24"/>
          <w:szCs w:val="24"/>
        </w:rPr>
      </w:pPr>
    </w:p>
    <w:p w14:paraId="3D845DC4" w14:textId="77777777" w:rsidR="008E658C" w:rsidRDefault="005014C3" w:rsidP="00CF70A5">
      <w:pPr>
        <w:jc w:val="both"/>
        <w:rPr>
          <w:rFonts w:cs="Arial"/>
          <w:sz w:val="24"/>
          <w:szCs w:val="24"/>
        </w:rPr>
      </w:pPr>
      <w:r>
        <w:rPr>
          <w:rFonts w:cs="Arial"/>
          <w:sz w:val="24"/>
          <w:szCs w:val="24"/>
        </w:rPr>
        <w:t xml:space="preserve">N.B. </w:t>
      </w:r>
      <w:r w:rsidRPr="005014C3">
        <w:rPr>
          <w:rFonts w:cs="Arial"/>
          <w:sz w:val="24"/>
          <w:szCs w:val="24"/>
        </w:rPr>
        <w:t>If it is not possible to send and sign th</w:t>
      </w:r>
      <w:r w:rsidR="001D442C">
        <w:rPr>
          <w:rFonts w:cs="Arial"/>
          <w:sz w:val="24"/>
          <w:szCs w:val="24"/>
        </w:rPr>
        <w:t>is form</w:t>
      </w:r>
      <w:r w:rsidRPr="005014C3">
        <w:rPr>
          <w:rFonts w:cs="Arial"/>
          <w:sz w:val="24"/>
          <w:szCs w:val="24"/>
        </w:rPr>
        <w:t xml:space="preserve">, hirer’s booking </w:t>
      </w:r>
      <w:r w:rsidR="00A63A18">
        <w:rPr>
          <w:rFonts w:cs="Arial"/>
          <w:sz w:val="24"/>
          <w:szCs w:val="24"/>
        </w:rPr>
        <w:t xml:space="preserve">and payment means the Terms &amp; Conditions of Hire </w:t>
      </w:r>
      <w:r w:rsidR="001D442C">
        <w:rPr>
          <w:rFonts w:cs="Arial"/>
          <w:sz w:val="24"/>
          <w:szCs w:val="24"/>
        </w:rPr>
        <w:t xml:space="preserve">above </w:t>
      </w:r>
      <w:r w:rsidR="00A63A18">
        <w:rPr>
          <w:rFonts w:cs="Arial"/>
          <w:sz w:val="24"/>
          <w:szCs w:val="24"/>
        </w:rPr>
        <w:t xml:space="preserve">are </w:t>
      </w:r>
      <w:r w:rsidRPr="005014C3">
        <w:rPr>
          <w:rFonts w:cs="Arial"/>
          <w:sz w:val="24"/>
          <w:szCs w:val="24"/>
        </w:rPr>
        <w:t xml:space="preserve">deemed </w:t>
      </w:r>
      <w:r w:rsidR="00A63A18">
        <w:rPr>
          <w:rFonts w:cs="Arial"/>
          <w:sz w:val="24"/>
          <w:szCs w:val="24"/>
        </w:rPr>
        <w:t>as accepted and agreed.</w:t>
      </w:r>
    </w:p>
    <w:p w14:paraId="1A0DF994" w14:textId="77777777" w:rsidR="00024C2B" w:rsidRDefault="00024C2B" w:rsidP="00157ACA">
      <w:pPr>
        <w:rPr>
          <w:rFonts w:cs="Arial"/>
          <w:sz w:val="24"/>
          <w:szCs w:val="24"/>
        </w:rPr>
      </w:pPr>
    </w:p>
    <w:p w14:paraId="252C6049" w14:textId="77777777" w:rsidR="00024C2B" w:rsidRPr="00024C2B" w:rsidRDefault="00024C2B" w:rsidP="00157ACA">
      <w:pPr>
        <w:rPr>
          <w:sz w:val="18"/>
          <w:szCs w:val="18"/>
        </w:rPr>
      </w:pPr>
      <w:r w:rsidRPr="00024C2B">
        <w:rPr>
          <w:rFonts w:cs="Arial"/>
          <w:sz w:val="18"/>
          <w:szCs w:val="18"/>
        </w:rPr>
        <w:t>Updated June 2017</w:t>
      </w:r>
    </w:p>
    <w:sectPr w:rsidR="00024C2B" w:rsidRPr="00024C2B" w:rsidSect="00260737">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98B"/>
    <w:multiLevelType w:val="hybridMultilevel"/>
    <w:tmpl w:val="F8A8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2D6296"/>
    <w:multiLevelType w:val="hybridMultilevel"/>
    <w:tmpl w:val="D66EC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6D918F8"/>
    <w:multiLevelType w:val="hybridMultilevel"/>
    <w:tmpl w:val="0050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61AB3"/>
    <w:multiLevelType w:val="hybridMultilevel"/>
    <w:tmpl w:val="D5106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29347F"/>
    <w:multiLevelType w:val="hybridMultilevel"/>
    <w:tmpl w:val="101EC860"/>
    <w:lvl w:ilvl="0" w:tplc="83C82F58">
      <w:start w:val="1"/>
      <w:numFmt w:val="decimal"/>
      <w:lvlText w:val="%1."/>
      <w:lvlJc w:val="left"/>
      <w:pPr>
        <w:ind w:left="360" w:hanging="360"/>
      </w:pPr>
      <w:rPr>
        <w:b w:val="0"/>
        <w:i w:val="0"/>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609E56E6"/>
    <w:multiLevelType w:val="hybridMultilevel"/>
    <w:tmpl w:val="181C4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F1A4E"/>
    <w:multiLevelType w:val="hybridMultilevel"/>
    <w:tmpl w:val="BC92DF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263857"/>
    <w:multiLevelType w:val="hybridMultilevel"/>
    <w:tmpl w:val="2784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48"/>
    <w:rsid w:val="00024C2B"/>
    <w:rsid w:val="00030894"/>
    <w:rsid w:val="00101864"/>
    <w:rsid w:val="001301E7"/>
    <w:rsid w:val="00157ACA"/>
    <w:rsid w:val="001775B4"/>
    <w:rsid w:val="001A64C4"/>
    <w:rsid w:val="001D442C"/>
    <w:rsid w:val="002039A3"/>
    <w:rsid w:val="00260737"/>
    <w:rsid w:val="00281B9F"/>
    <w:rsid w:val="002D481A"/>
    <w:rsid w:val="003E7009"/>
    <w:rsid w:val="003F0D9B"/>
    <w:rsid w:val="0044337D"/>
    <w:rsid w:val="00452A56"/>
    <w:rsid w:val="00497296"/>
    <w:rsid w:val="004C180B"/>
    <w:rsid w:val="004F6781"/>
    <w:rsid w:val="005014C3"/>
    <w:rsid w:val="00551A7B"/>
    <w:rsid w:val="00555A2A"/>
    <w:rsid w:val="005B008E"/>
    <w:rsid w:val="005B2C13"/>
    <w:rsid w:val="0064177E"/>
    <w:rsid w:val="00650588"/>
    <w:rsid w:val="00684798"/>
    <w:rsid w:val="0070234C"/>
    <w:rsid w:val="00734AAE"/>
    <w:rsid w:val="007C6694"/>
    <w:rsid w:val="007F5F43"/>
    <w:rsid w:val="00890825"/>
    <w:rsid w:val="008B45EB"/>
    <w:rsid w:val="008C319A"/>
    <w:rsid w:val="008C354D"/>
    <w:rsid w:val="008E658C"/>
    <w:rsid w:val="00A52D8A"/>
    <w:rsid w:val="00A57A3C"/>
    <w:rsid w:val="00A63A18"/>
    <w:rsid w:val="00AC6DDF"/>
    <w:rsid w:val="00B11FEA"/>
    <w:rsid w:val="00B153DB"/>
    <w:rsid w:val="00CA762D"/>
    <w:rsid w:val="00CC0AA3"/>
    <w:rsid w:val="00CF70A5"/>
    <w:rsid w:val="00D03D9E"/>
    <w:rsid w:val="00D10805"/>
    <w:rsid w:val="00D37DBD"/>
    <w:rsid w:val="00DB3548"/>
    <w:rsid w:val="00E66172"/>
    <w:rsid w:val="00E764E5"/>
    <w:rsid w:val="00E9046D"/>
    <w:rsid w:val="00E943AC"/>
    <w:rsid w:val="00F576BD"/>
    <w:rsid w:val="00F96648"/>
    <w:rsid w:val="00FA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76E8"/>
  <w15:docId w15:val="{CACF48F6-2A48-47F3-A750-B5EE53F8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648"/>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3C"/>
    <w:rPr>
      <w:rFonts w:ascii="Arial" w:eastAsia="Times New Roman" w:hAnsi="Arial" w:cs="Times New Roman"/>
      <w:sz w:val="20"/>
      <w:szCs w:val="20"/>
    </w:rPr>
  </w:style>
  <w:style w:type="paragraph" w:styleId="ListParagraph">
    <w:name w:val="List Paragraph"/>
    <w:basedOn w:val="Normal"/>
    <w:uiPriority w:val="34"/>
    <w:qFormat/>
    <w:rsid w:val="00A57A3C"/>
    <w:pPr>
      <w:ind w:left="720"/>
      <w:contextualSpacing/>
    </w:pPr>
  </w:style>
  <w:style w:type="character" w:styleId="Hyperlink">
    <w:name w:val="Hyperlink"/>
    <w:basedOn w:val="DefaultParagraphFont"/>
    <w:uiPriority w:val="99"/>
    <w:unhideWhenUsed/>
    <w:rsid w:val="00D37DBD"/>
    <w:rPr>
      <w:color w:val="0563C1" w:themeColor="hyperlink"/>
      <w:u w:val="single"/>
    </w:rPr>
  </w:style>
  <w:style w:type="character" w:customStyle="1" w:styleId="Mention1">
    <w:name w:val="Mention1"/>
    <w:basedOn w:val="DefaultParagraphFont"/>
    <w:uiPriority w:val="99"/>
    <w:semiHidden/>
    <w:unhideWhenUsed/>
    <w:rsid w:val="00D37DBD"/>
    <w:rPr>
      <w:color w:val="2B579A"/>
      <w:shd w:val="clear" w:color="auto" w:fill="E6E6E6"/>
    </w:rPr>
  </w:style>
  <w:style w:type="paragraph" w:styleId="BalloonText">
    <w:name w:val="Balloon Text"/>
    <w:basedOn w:val="Normal"/>
    <w:link w:val="BalloonTextChar"/>
    <w:uiPriority w:val="99"/>
    <w:semiHidden/>
    <w:unhideWhenUsed/>
    <w:rsid w:val="00AC6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ipbourne.villagehal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AED1-C28F-409A-AD40-38600286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Cohen</dc:creator>
  <cp:lastModifiedBy>Shipbourne Clerk</cp:lastModifiedBy>
  <cp:revision>2</cp:revision>
  <cp:lastPrinted>2017-07-10T08:35:00Z</cp:lastPrinted>
  <dcterms:created xsi:type="dcterms:W3CDTF">2022-04-04T11:44:00Z</dcterms:created>
  <dcterms:modified xsi:type="dcterms:W3CDTF">2022-04-04T11:44:00Z</dcterms:modified>
</cp:coreProperties>
</file>