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8" w:rsidRPr="00E3121E" w:rsidRDefault="0034239A">
      <w:pPr>
        <w:rPr>
          <w:b/>
          <w:bCs/>
          <w:color w:val="7030A0"/>
          <w:sz w:val="36"/>
          <w:szCs w:val="36"/>
          <w:lang w:val="en-US"/>
        </w:rPr>
      </w:pPr>
      <w:r w:rsidRPr="00E3121E">
        <w:rPr>
          <w:b/>
          <w:bCs/>
          <w:color w:val="7030A0"/>
          <w:sz w:val="36"/>
          <w:szCs w:val="36"/>
          <w:lang w:val="en-US"/>
        </w:rPr>
        <w:t>Today</w:t>
      </w:r>
      <w:r w:rsidR="007D0923" w:rsidRPr="00E3121E">
        <w:rPr>
          <w:b/>
          <w:bCs/>
          <w:color w:val="7030A0"/>
          <w:sz w:val="36"/>
          <w:szCs w:val="36"/>
          <w:lang w:val="en-US"/>
        </w:rPr>
        <w:t xml:space="preserve"> is </w:t>
      </w:r>
      <w:r w:rsidR="00A5116A" w:rsidRPr="00E3121E">
        <w:rPr>
          <w:b/>
          <w:bCs/>
          <w:color w:val="7030A0"/>
          <w:sz w:val="36"/>
          <w:szCs w:val="36"/>
          <w:lang w:val="en-US"/>
        </w:rPr>
        <w:t xml:space="preserve">the </w:t>
      </w:r>
      <w:r w:rsidR="00E5640C" w:rsidRPr="00E3121E">
        <w:rPr>
          <w:b/>
          <w:bCs/>
          <w:color w:val="7030A0"/>
          <w:sz w:val="36"/>
          <w:szCs w:val="36"/>
          <w:lang w:val="en-US"/>
        </w:rPr>
        <w:t>3</w:t>
      </w:r>
      <w:r w:rsidR="004827A7" w:rsidRPr="00E3121E">
        <w:rPr>
          <w:b/>
          <w:bCs/>
          <w:color w:val="7030A0"/>
          <w:sz w:val="36"/>
          <w:szCs w:val="36"/>
          <w:vertAlign w:val="superscript"/>
          <w:lang w:val="en-US"/>
        </w:rPr>
        <w:t>r</w:t>
      </w:r>
      <w:r w:rsidR="00126649" w:rsidRPr="00E3121E">
        <w:rPr>
          <w:b/>
          <w:bCs/>
          <w:color w:val="7030A0"/>
          <w:sz w:val="36"/>
          <w:szCs w:val="36"/>
          <w:vertAlign w:val="superscript"/>
          <w:lang w:val="en-US"/>
        </w:rPr>
        <w:t>d</w:t>
      </w:r>
      <w:r w:rsidR="00E5640C" w:rsidRPr="00E3121E">
        <w:rPr>
          <w:b/>
          <w:bCs/>
          <w:color w:val="7030A0"/>
          <w:sz w:val="36"/>
          <w:szCs w:val="36"/>
          <w:lang w:val="en-US"/>
        </w:rPr>
        <w:t xml:space="preserve"> </w:t>
      </w:r>
      <w:r w:rsidR="005000EA" w:rsidRPr="00E3121E">
        <w:rPr>
          <w:b/>
          <w:bCs/>
          <w:color w:val="7030A0"/>
          <w:sz w:val="36"/>
          <w:szCs w:val="36"/>
          <w:lang w:val="en-US"/>
        </w:rPr>
        <w:t>Sun</w:t>
      </w:r>
      <w:r w:rsidR="00A5116A" w:rsidRPr="00E3121E">
        <w:rPr>
          <w:b/>
          <w:bCs/>
          <w:color w:val="7030A0"/>
          <w:sz w:val="36"/>
          <w:szCs w:val="36"/>
          <w:lang w:val="en-US"/>
        </w:rPr>
        <w:t>day of Lent</w:t>
      </w:r>
      <w:r w:rsidR="00AF30FE" w:rsidRPr="00E3121E">
        <w:rPr>
          <w:b/>
          <w:bCs/>
          <w:color w:val="7030A0"/>
          <w:sz w:val="36"/>
          <w:szCs w:val="36"/>
          <w:lang w:val="en-US"/>
        </w:rPr>
        <w:t>.</w:t>
      </w:r>
    </w:p>
    <w:p w:rsidR="00067B4B" w:rsidRDefault="00777AD0">
      <w:pPr>
        <w:rPr>
          <w:lang w:val="en-US"/>
        </w:rPr>
      </w:pPr>
      <w:r>
        <w:rPr>
          <w:lang w:val="en-US"/>
        </w:rPr>
        <w:t>Our gradual return to corporate public worship begins today with a single service at Plaxtol at 11am</w:t>
      </w:r>
      <w:r w:rsidR="00577C96">
        <w:rPr>
          <w:lang w:val="en-US"/>
        </w:rPr>
        <w:t>.</w:t>
      </w:r>
    </w:p>
    <w:p w:rsidR="004827A7" w:rsidRPr="004827A7" w:rsidRDefault="005E4601" w:rsidP="004827A7">
      <w:pPr>
        <w:spacing w:after="0" w:line="240" w:lineRule="auto"/>
      </w:pPr>
      <w:r w:rsidRPr="005E4601">
        <w:rPr>
          <w:b/>
          <w:bCs/>
          <w:u w:val="single"/>
          <w:lang w:val="en-US"/>
        </w:rPr>
        <w:t>Collect:</w:t>
      </w:r>
      <w:r w:rsidR="00F648B9">
        <w:rPr>
          <w:b/>
          <w:bCs/>
          <w:u w:val="single"/>
          <w:lang w:val="en-US"/>
        </w:rPr>
        <w:br/>
      </w:r>
      <w:r w:rsidR="004827A7" w:rsidRPr="004827A7">
        <w:t>Eternal God,</w:t>
      </w:r>
    </w:p>
    <w:p w:rsidR="004827A7" w:rsidRPr="004827A7" w:rsidRDefault="004827A7" w:rsidP="004827A7">
      <w:pPr>
        <w:spacing w:after="0" w:line="240" w:lineRule="auto"/>
      </w:pPr>
      <w:r w:rsidRPr="004827A7">
        <w:t>give us insight</w:t>
      </w:r>
    </w:p>
    <w:p w:rsidR="004827A7" w:rsidRPr="004827A7" w:rsidRDefault="004827A7" w:rsidP="004827A7">
      <w:pPr>
        <w:spacing w:after="0" w:line="240" w:lineRule="auto"/>
      </w:pPr>
      <w:r w:rsidRPr="004827A7">
        <w:t>to discern your will for us,</w:t>
      </w:r>
    </w:p>
    <w:p w:rsidR="004827A7" w:rsidRPr="004827A7" w:rsidRDefault="004827A7" w:rsidP="004827A7">
      <w:pPr>
        <w:spacing w:after="0" w:line="240" w:lineRule="auto"/>
      </w:pPr>
      <w:r w:rsidRPr="004827A7">
        <w:t>to give up what harms us,</w:t>
      </w:r>
    </w:p>
    <w:p w:rsidR="004827A7" w:rsidRPr="004827A7" w:rsidRDefault="004827A7" w:rsidP="004827A7">
      <w:pPr>
        <w:spacing w:after="0" w:line="240" w:lineRule="auto"/>
      </w:pPr>
      <w:r w:rsidRPr="004827A7">
        <w:t>and to seek the perfection we are promised</w:t>
      </w:r>
    </w:p>
    <w:p w:rsidR="00126649" w:rsidRPr="00F648B9" w:rsidRDefault="004827A7" w:rsidP="004827A7">
      <w:pPr>
        <w:spacing w:after="0" w:line="240" w:lineRule="auto"/>
        <w:rPr>
          <w:lang w:val="en-US"/>
        </w:rPr>
      </w:pPr>
      <w:r w:rsidRPr="004827A7">
        <w:t>in Jesus Christ our Lord.</w:t>
      </w:r>
      <w:r w:rsidR="00801757">
        <w:t xml:space="preserve"> </w:t>
      </w:r>
      <w:r w:rsidR="00801757" w:rsidRPr="00801757">
        <w:rPr>
          <w:b/>
          <w:bCs/>
        </w:rPr>
        <w:t>Amen</w:t>
      </w:r>
    </w:p>
    <w:p w:rsidR="005E4601" w:rsidRPr="00F648B9" w:rsidRDefault="005E4601" w:rsidP="00F648B9">
      <w:pPr>
        <w:spacing w:after="0" w:line="240" w:lineRule="auto"/>
        <w:rPr>
          <w:lang w:val="en-US"/>
        </w:rPr>
      </w:pPr>
    </w:p>
    <w:p w:rsidR="005561DD" w:rsidRPr="005561DD" w:rsidRDefault="005E4601" w:rsidP="005561DD">
      <w:pPr>
        <w:spacing w:after="0" w:line="240" w:lineRule="auto"/>
      </w:pPr>
      <w:r>
        <w:rPr>
          <w:b/>
          <w:bCs/>
          <w:u w:val="single"/>
          <w:lang w:val="en-US"/>
        </w:rPr>
        <w:t xml:space="preserve">The </w:t>
      </w:r>
      <w:r w:rsidR="00007D19">
        <w:rPr>
          <w:b/>
          <w:bCs/>
          <w:u w:val="single"/>
          <w:lang w:val="en-US"/>
        </w:rPr>
        <w:t xml:space="preserve">Lenten </w:t>
      </w:r>
      <w:r w:rsidR="00D144BD">
        <w:rPr>
          <w:b/>
          <w:bCs/>
          <w:u w:val="single"/>
          <w:lang w:val="en-US"/>
        </w:rPr>
        <w:t>Collect:</w:t>
      </w:r>
      <w:r w:rsidR="009423F1">
        <w:rPr>
          <w:b/>
          <w:bCs/>
          <w:u w:val="single"/>
          <w:lang w:val="en-US"/>
        </w:rPr>
        <w:br/>
      </w:r>
      <w:r w:rsidR="005561DD" w:rsidRPr="005561DD">
        <w:t>Almighty and everlasting God,</w:t>
      </w:r>
    </w:p>
    <w:p w:rsidR="005561DD" w:rsidRPr="005561DD" w:rsidRDefault="005561DD" w:rsidP="005561DD">
      <w:pPr>
        <w:spacing w:after="0" w:line="240" w:lineRule="auto"/>
      </w:pPr>
      <w:r w:rsidRPr="005561DD">
        <w:t>you hate nothing that you have made</w:t>
      </w:r>
    </w:p>
    <w:p w:rsidR="005561DD" w:rsidRPr="005561DD" w:rsidRDefault="005561DD" w:rsidP="005561DD">
      <w:pPr>
        <w:spacing w:after="0" w:line="240" w:lineRule="auto"/>
      </w:pPr>
      <w:r w:rsidRPr="005561DD">
        <w:t>and forgive the sins of all those who are penitent:</w:t>
      </w:r>
    </w:p>
    <w:p w:rsidR="005561DD" w:rsidRPr="005561DD" w:rsidRDefault="005561DD" w:rsidP="005561DD">
      <w:pPr>
        <w:spacing w:after="0" w:line="240" w:lineRule="auto"/>
      </w:pPr>
      <w:r w:rsidRPr="005561DD">
        <w:t>create and make in us new and contrite hearts</w:t>
      </w:r>
    </w:p>
    <w:p w:rsidR="005561DD" w:rsidRPr="005561DD" w:rsidRDefault="005561DD" w:rsidP="005561DD">
      <w:pPr>
        <w:spacing w:after="0" w:line="240" w:lineRule="auto"/>
      </w:pPr>
      <w:r w:rsidRPr="005561DD">
        <w:t>that we, worthily lamenting our sins</w:t>
      </w:r>
    </w:p>
    <w:p w:rsidR="005561DD" w:rsidRPr="005561DD" w:rsidRDefault="005561DD" w:rsidP="005561DD">
      <w:pPr>
        <w:spacing w:after="0" w:line="240" w:lineRule="auto"/>
      </w:pPr>
      <w:r w:rsidRPr="005561DD">
        <w:t>and acknowledging our wretchedness,</w:t>
      </w:r>
    </w:p>
    <w:p w:rsidR="005561DD" w:rsidRPr="005561DD" w:rsidRDefault="005561DD" w:rsidP="005561DD">
      <w:pPr>
        <w:spacing w:after="0" w:line="240" w:lineRule="auto"/>
      </w:pPr>
      <w:r w:rsidRPr="005561DD">
        <w:t>may receive from you, the God of all mercy,</w:t>
      </w:r>
    </w:p>
    <w:p w:rsidR="005561DD" w:rsidRPr="005561DD" w:rsidRDefault="005561DD" w:rsidP="005561DD">
      <w:pPr>
        <w:spacing w:after="0" w:line="240" w:lineRule="auto"/>
      </w:pPr>
      <w:r w:rsidRPr="005561DD">
        <w:t>perfect remission and forgiveness;</w:t>
      </w:r>
    </w:p>
    <w:p w:rsidR="005561DD" w:rsidRPr="005561DD" w:rsidRDefault="005561DD" w:rsidP="005561DD">
      <w:pPr>
        <w:spacing w:after="0" w:line="240" w:lineRule="auto"/>
      </w:pPr>
      <w:r w:rsidRPr="005561DD">
        <w:t>through Jesus Christ your Son our Lord,</w:t>
      </w:r>
    </w:p>
    <w:p w:rsidR="005561DD" w:rsidRPr="005561DD" w:rsidRDefault="005561DD" w:rsidP="005561DD">
      <w:pPr>
        <w:spacing w:after="0" w:line="240" w:lineRule="auto"/>
      </w:pPr>
      <w:r w:rsidRPr="005561DD">
        <w:t>who is alive and reigns with you,</w:t>
      </w:r>
    </w:p>
    <w:p w:rsidR="005561DD" w:rsidRPr="005561DD" w:rsidRDefault="005561DD" w:rsidP="005561DD">
      <w:pPr>
        <w:spacing w:after="0" w:line="240" w:lineRule="auto"/>
      </w:pPr>
      <w:r w:rsidRPr="005561DD">
        <w:t>in the unity of the Holy Spirit,</w:t>
      </w:r>
    </w:p>
    <w:p w:rsidR="00C11E7F" w:rsidRDefault="005561DD" w:rsidP="002734A6">
      <w:pPr>
        <w:spacing w:after="0" w:line="240" w:lineRule="auto"/>
        <w:rPr>
          <w:b/>
          <w:bCs/>
        </w:rPr>
      </w:pPr>
      <w:r w:rsidRPr="005561DD">
        <w:t>one God, now and for ever.</w:t>
      </w:r>
      <w:r>
        <w:t xml:space="preserve"> </w:t>
      </w:r>
      <w:r w:rsidR="00C87CCD" w:rsidRPr="00487160">
        <w:rPr>
          <w:b/>
          <w:bCs/>
        </w:rPr>
        <w:t>Amen</w:t>
      </w:r>
      <w:r w:rsidR="00487160">
        <w:rPr>
          <w:b/>
          <w:bCs/>
        </w:rPr>
        <w:t>.</w:t>
      </w:r>
    </w:p>
    <w:p w:rsidR="00C11E7F" w:rsidRDefault="00C11E7F" w:rsidP="002734A6">
      <w:pPr>
        <w:spacing w:after="0" w:line="240" w:lineRule="auto"/>
        <w:rPr>
          <w:b/>
          <w:bCs/>
        </w:rPr>
      </w:pPr>
    </w:p>
    <w:p w:rsidR="002F5436" w:rsidRDefault="00C11E7F" w:rsidP="002734A6">
      <w:pPr>
        <w:spacing w:after="0" w:line="240" w:lineRule="auto"/>
        <w:rPr>
          <w:b/>
          <w:bCs/>
        </w:rPr>
      </w:pPr>
      <w:r>
        <w:rPr>
          <w:b/>
          <w:bCs/>
          <w:noProof/>
          <w:lang w:val="en-US"/>
        </w:rPr>
        <w:drawing>
          <wp:inline distT="0" distB="0" distL="0" distR="0">
            <wp:extent cx="1505235" cy="2143125"/>
            <wp:effectExtent l="76200" t="76200" r="133350" b="123825"/>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8461" cy="2204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87160">
        <w:rPr>
          <w:b/>
          <w:bCs/>
        </w:rPr>
        <w:br/>
      </w:r>
    </w:p>
    <w:p w:rsidR="002734A6" w:rsidRPr="00E5640C" w:rsidRDefault="002734A6" w:rsidP="002734A6">
      <w:pPr>
        <w:spacing w:after="0" w:line="240" w:lineRule="auto"/>
        <w:rPr>
          <w:b/>
          <w:bCs/>
          <w:u w:val="single"/>
        </w:rPr>
      </w:pPr>
      <w:r>
        <w:rPr>
          <w:b/>
          <w:bCs/>
          <w:u w:val="single"/>
        </w:rPr>
        <w:t>Gospel:</w:t>
      </w:r>
      <w:r w:rsidRPr="002734A6">
        <w:t xml:space="preserve"> </w:t>
      </w:r>
      <w:r w:rsidR="00801757">
        <w:t>John 2:13-22</w:t>
      </w:r>
      <w:r w:rsidR="0009271F">
        <w:t>.</w:t>
      </w:r>
    </w:p>
    <w:p w:rsidR="00E12D26" w:rsidRDefault="00430686" w:rsidP="002734A6">
      <w:pPr>
        <w:spacing w:after="0" w:line="240" w:lineRule="auto"/>
      </w:pPr>
      <w:r w:rsidRPr="00430686">
        <w:t>The Passover of the Jews was near, and Jesus went up to Jerusalem. In the temple he found people selling cattle, sheep, and doves, and the money</w:t>
      </w:r>
      <w:r w:rsidR="00577C96">
        <w:t xml:space="preserve"> </w:t>
      </w:r>
      <w:r w:rsidRPr="00430686">
        <w:t>changers seated at their tables. Making a whip of cords, he drove all of them out of the temple, both the sheep and the cattle. He also poured out the coins of the money</w:t>
      </w:r>
      <w:r w:rsidR="00577C96">
        <w:t xml:space="preserve"> </w:t>
      </w:r>
      <w:r w:rsidRPr="00430686">
        <w:t>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rsidR="00582170" w:rsidRDefault="00582170" w:rsidP="002734A6">
      <w:pPr>
        <w:spacing w:after="0" w:line="240" w:lineRule="auto"/>
      </w:pPr>
    </w:p>
    <w:p w:rsidR="00582170" w:rsidRDefault="00582170" w:rsidP="002734A6">
      <w:pPr>
        <w:spacing w:after="0" w:line="240" w:lineRule="auto"/>
        <w:rPr>
          <w:b/>
          <w:bCs/>
          <w:u w:val="single"/>
        </w:rPr>
      </w:pPr>
      <w:r>
        <w:rPr>
          <w:b/>
          <w:bCs/>
          <w:u w:val="single"/>
        </w:rPr>
        <w:t>Making meaning:</w:t>
      </w:r>
    </w:p>
    <w:p w:rsidR="00582170" w:rsidRDefault="00582170" w:rsidP="002734A6">
      <w:pPr>
        <w:spacing w:after="0" w:line="240" w:lineRule="auto"/>
      </w:pPr>
      <w:r>
        <w:t>In Matthew, Mark and Luke, the cleansing of the temple comes, near the end, during the last week of Jesus’ life</w:t>
      </w:r>
      <w:r w:rsidR="005A79B4">
        <w:t xml:space="preserve">. In John it comes right near the beginning. Why so? John uses the story more symbolically, and as part of </w:t>
      </w:r>
      <w:r w:rsidR="006B370B">
        <w:t xml:space="preserve">pattern that he sets at the heart of his telling of the Good News. The Passover is a key Jewish festival, a remembrance of how God </w:t>
      </w:r>
      <w:r w:rsidR="00955ED3">
        <w:t>freed them from slavery in Egypt and led them to the promised land. It is an Old Testament narrative of salvation. John sets the story of the adult life of Jesus</w:t>
      </w:r>
      <w:r w:rsidR="00265FFA">
        <w:t xml:space="preserve"> between three Passovers. Our Gospel reading today</w:t>
      </w:r>
      <w:r w:rsidR="006B370B">
        <w:t xml:space="preserve"> </w:t>
      </w:r>
      <w:r w:rsidR="00265FFA">
        <w:t xml:space="preserve">is the first, and Jesus </w:t>
      </w:r>
      <w:r w:rsidR="00822596">
        <w:t>is in</w:t>
      </w:r>
      <w:r w:rsidR="00265FFA">
        <w:t xml:space="preserve"> the temple</w:t>
      </w:r>
      <w:r w:rsidR="002E0C42">
        <w:t>,</w:t>
      </w:r>
      <w:r w:rsidR="00265FFA">
        <w:t xml:space="preserve"> </w:t>
      </w:r>
      <w:r w:rsidR="00265FFA" w:rsidRPr="00920709">
        <w:rPr>
          <w:b/>
          <w:bCs/>
        </w:rPr>
        <w:t>prepar</w:t>
      </w:r>
      <w:r w:rsidR="00822596" w:rsidRPr="00920709">
        <w:rPr>
          <w:b/>
          <w:bCs/>
        </w:rPr>
        <w:t>ing</w:t>
      </w:r>
      <w:r w:rsidR="00265FFA">
        <w:t xml:space="preserve"> it for the new Passover</w:t>
      </w:r>
      <w:r w:rsidR="00C42BD3">
        <w:t xml:space="preserve">. In the second, Jesus is not in Jerusalem but feeding 5000 and </w:t>
      </w:r>
      <w:r w:rsidR="00C42BD3" w:rsidRPr="00822596">
        <w:rPr>
          <w:b/>
          <w:bCs/>
        </w:rPr>
        <w:t>teaching</w:t>
      </w:r>
      <w:r w:rsidR="00C42BD3">
        <w:t xml:space="preserve"> about </w:t>
      </w:r>
      <w:r w:rsidR="001B3336">
        <w:t xml:space="preserve">the new Passover, signified in bread and wine, his body and blood (Ch </w:t>
      </w:r>
      <w:r w:rsidR="00CA146D">
        <w:t>6).</w:t>
      </w:r>
    </w:p>
    <w:p w:rsidR="00CA146D" w:rsidRPr="00582170" w:rsidRDefault="00CA146D" w:rsidP="002734A6">
      <w:pPr>
        <w:spacing w:after="0" w:line="240" w:lineRule="auto"/>
      </w:pPr>
      <w:r>
        <w:t xml:space="preserve">In the third, Jesus is back in Jerusalem </w:t>
      </w:r>
      <w:r w:rsidRPr="00822596">
        <w:rPr>
          <w:b/>
          <w:bCs/>
        </w:rPr>
        <w:t>becoming</w:t>
      </w:r>
      <w:r>
        <w:t xml:space="preserve"> the new Passover</w:t>
      </w:r>
      <w:r w:rsidR="00577C96">
        <w:t>,</w:t>
      </w:r>
      <w:r>
        <w:t xml:space="preserve"> the Lamb of God who takes away the sin of the world.</w:t>
      </w:r>
      <w:r w:rsidR="00920709">
        <w:t xml:space="preserve"> And so</w:t>
      </w:r>
      <w:r w:rsidR="00577C96">
        <w:t>,</w:t>
      </w:r>
      <w:r w:rsidR="00920709">
        <w:t xml:space="preserve"> this important passage can be part of our preparation for Holy Week and Easter</w:t>
      </w:r>
      <w:r w:rsidR="005D4C59">
        <w:t>. What do we need to do to be prepared to participate in the new covenant of God’s love through</w:t>
      </w:r>
      <w:r w:rsidR="00CD39FB">
        <w:t xml:space="preserve"> the full, final sacrifice of Jesus?</w:t>
      </w:r>
      <w:r w:rsidR="005D4C59">
        <w:t xml:space="preserve"> </w:t>
      </w:r>
    </w:p>
    <w:p w:rsidR="00D77621" w:rsidRDefault="00E5640C" w:rsidP="00636D95">
      <w:r>
        <w:rPr>
          <w:b/>
          <w:bCs/>
          <w:sz w:val="28"/>
          <w:szCs w:val="28"/>
        </w:rPr>
        <w:br/>
      </w:r>
      <w:r w:rsidR="00D77621" w:rsidRPr="00E5640C">
        <w:rPr>
          <w:b/>
          <w:bCs/>
          <w:u w:val="single"/>
        </w:rPr>
        <w:t>Foodbank News</w:t>
      </w:r>
      <w:r w:rsidR="00D77621">
        <w:rPr>
          <w:b/>
          <w:bCs/>
          <w:sz w:val="28"/>
          <w:szCs w:val="28"/>
        </w:rPr>
        <w:br/>
      </w:r>
      <w:r w:rsidR="00D77621" w:rsidRPr="00D77621">
        <w:t>Ou</w:t>
      </w:r>
      <w:r w:rsidR="00D77621">
        <w:t xml:space="preserve">r friends at All Saints’, Chatham have been in touch to say that there is </w:t>
      </w:r>
      <w:r w:rsidR="00D77621" w:rsidRPr="007A3CAE">
        <w:rPr>
          <w:b/>
          <w:bCs/>
        </w:rPr>
        <w:t>considerable increased need</w:t>
      </w:r>
      <w:r w:rsidR="00D77621">
        <w:t xml:space="preserve"> at the </w:t>
      </w:r>
      <w:r w:rsidR="001F7054">
        <w:t>present time. There is, once again, difficulty handling gifts of provisions, so they are commending on-line giving</w:t>
      </w:r>
      <w:r w:rsidR="000C0E54">
        <w:t xml:space="preserve"> in either of two ways:</w:t>
      </w:r>
      <w:r w:rsidR="000C0E54">
        <w:br/>
      </w:r>
      <w:r w:rsidR="000C0E54" w:rsidRPr="00084210">
        <w:rPr>
          <w:b/>
          <w:bCs/>
        </w:rPr>
        <w:t>1)</w:t>
      </w:r>
      <w:r w:rsidR="000C0E54">
        <w:t xml:space="preserve"> You can purchase items for the</w:t>
      </w:r>
      <w:r w:rsidR="007A3CAE">
        <w:t xml:space="preserve"> Medway Foodbank’s</w:t>
      </w:r>
      <w:r w:rsidR="000C0E54">
        <w:t xml:space="preserve"> ‘need list’ held</w:t>
      </w:r>
      <w:r w:rsidR="007A3CAE">
        <w:t xml:space="preserve"> at </w:t>
      </w:r>
      <w:hyperlink r:id="rId6" w:history="1">
        <w:r w:rsidR="00084210" w:rsidRPr="00084210">
          <w:rPr>
            <w:rStyle w:val="Hyperlink"/>
          </w:rPr>
          <w:t>www.spareable.co.uk</w:t>
        </w:r>
      </w:hyperlink>
      <w:r w:rsidR="00084210">
        <w:t xml:space="preserve"> </w:t>
      </w:r>
      <w:r w:rsidR="00483172">
        <w:t>or</w:t>
      </w:r>
      <w:r w:rsidR="00483172">
        <w:br/>
      </w:r>
      <w:r w:rsidR="00483172" w:rsidRPr="00084210">
        <w:rPr>
          <w:b/>
          <w:bCs/>
        </w:rPr>
        <w:t>2)</w:t>
      </w:r>
      <w:r w:rsidR="00483172">
        <w:t xml:space="preserve"> </w:t>
      </w:r>
      <w:r w:rsidR="005434C4">
        <w:t>By</w:t>
      </w:r>
      <w:r w:rsidR="00483172">
        <w:t xml:space="preserve"> donat</w:t>
      </w:r>
      <w:r w:rsidR="005434C4">
        <w:t>ing</w:t>
      </w:r>
      <w:r w:rsidR="00483172">
        <w:t xml:space="preserve"> at </w:t>
      </w:r>
      <w:hyperlink r:id="rId7" w:history="1">
        <w:r w:rsidR="00483172" w:rsidRPr="005434C4">
          <w:rPr>
            <w:rStyle w:val="Hyperlink"/>
          </w:rPr>
          <w:t>medway.foodbank.org.uk/give-help</w:t>
        </w:r>
      </w:hyperlink>
      <w:r w:rsidR="00084210">
        <w:t xml:space="preserve">. </w:t>
      </w:r>
    </w:p>
    <w:p w:rsidR="002F5436" w:rsidRDefault="00B40FAC" w:rsidP="00BA4B11">
      <w:pPr>
        <w:spacing w:after="0"/>
        <w:rPr>
          <w:b/>
          <w:bCs/>
          <w:u w:val="single"/>
        </w:rPr>
      </w:pPr>
      <w:r>
        <w:rPr>
          <w:b/>
          <w:bCs/>
          <w:u w:val="single"/>
        </w:rPr>
        <w:br/>
      </w:r>
      <w:r w:rsidR="002F5436" w:rsidRPr="002F5436">
        <w:rPr>
          <w:b/>
          <w:bCs/>
          <w:u w:val="single"/>
        </w:rPr>
        <w:t>Lent Book and Zoom Book-Club event</w:t>
      </w:r>
    </w:p>
    <w:p w:rsidR="002F5436" w:rsidRPr="00BA4B11" w:rsidRDefault="002F5436" w:rsidP="00BA4B11">
      <w:pPr>
        <w:spacing w:after="0"/>
      </w:pPr>
      <w:r w:rsidRPr="00BA4B11">
        <w:t>Many of you are enjoying our Lent book:</w:t>
      </w:r>
    </w:p>
    <w:p w:rsidR="00BA4B11" w:rsidRPr="00BA4B11" w:rsidRDefault="002F5436" w:rsidP="00BA4B11">
      <w:pPr>
        <w:spacing w:after="0"/>
      </w:pPr>
      <w:r w:rsidRPr="00BA4B11">
        <w:rPr>
          <w:b/>
          <w:bCs/>
        </w:rPr>
        <w:t>Phoebe: a story</w:t>
      </w:r>
      <w:r w:rsidRPr="00BA4B11">
        <w:t xml:space="preserve"> by </w:t>
      </w:r>
      <w:r w:rsidR="00BA4B11" w:rsidRPr="00BA4B11">
        <w:t>P</w:t>
      </w:r>
      <w:r w:rsidRPr="00BA4B11">
        <w:t>au</w:t>
      </w:r>
      <w:r w:rsidR="00BA4B11" w:rsidRPr="00BA4B11">
        <w:t>la</w:t>
      </w:r>
      <w:r w:rsidRPr="00BA4B11">
        <w:t xml:space="preserve"> </w:t>
      </w:r>
      <w:r w:rsidR="00BA4B11" w:rsidRPr="00BA4B11">
        <w:t>Gooder</w:t>
      </w:r>
      <w:r w:rsidR="00BA4B11">
        <w:t>.</w:t>
      </w:r>
      <w:r w:rsidR="00B40FAC">
        <w:t xml:space="preserve"> </w:t>
      </w:r>
      <w:r w:rsidR="00BA4B11">
        <w:t xml:space="preserve">As promised, </w:t>
      </w:r>
      <w:r w:rsidR="00100D63">
        <w:t>a</w:t>
      </w:r>
      <w:r w:rsidR="00BA4B11" w:rsidRPr="00BA4B11">
        <w:t xml:space="preserve"> Zoom 'Book-Club' event is planned for after Easter; expressions of interest should be forwarded to Joan (810955 or </w:t>
      </w:r>
      <w:hyperlink r:id="rId8" w:history="1">
        <w:r w:rsidR="00100D63" w:rsidRPr="00100D63">
          <w:rPr>
            <w:rStyle w:val="Hyperlink"/>
          </w:rPr>
          <w:t>athomewithjoan@googlemail.com</w:t>
        </w:r>
      </w:hyperlink>
      <w:r w:rsidR="00BA4B11" w:rsidRPr="00BA4B11">
        <w:t>) or Marius (</w:t>
      </w:r>
      <w:hyperlink r:id="rId9" w:history="1">
        <w:r w:rsidR="002344E4" w:rsidRPr="002344E4">
          <w:rPr>
            <w:rStyle w:val="Hyperlink"/>
          </w:rPr>
          <w:t>mcmarius@gmail.com</w:t>
        </w:r>
      </w:hyperlink>
      <w:r w:rsidR="00BA4B11" w:rsidRPr="00BA4B11">
        <w:t>)</w:t>
      </w:r>
      <w:r w:rsidR="00B40FAC">
        <w:t>.</w:t>
      </w:r>
    </w:p>
    <w:sectPr w:rsidR="00BA4B11" w:rsidRPr="00BA4B11"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rsids>
    <w:rsidRoot w:val="00AC3D05"/>
    <w:rsid w:val="00005F24"/>
    <w:rsid w:val="00007D19"/>
    <w:rsid w:val="000106CA"/>
    <w:rsid w:val="00050C55"/>
    <w:rsid w:val="000574E2"/>
    <w:rsid w:val="0006054C"/>
    <w:rsid w:val="00063D3E"/>
    <w:rsid w:val="00067B4B"/>
    <w:rsid w:val="00070DA7"/>
    <w:rsid w:val="000767E1"/>
    <w:rsid w:val="00084210"/>
    <w:rsid w:val="0009271F"/>
    <w:rsid w:val="00095BD4"/>
    <w:rsid w:val="000A0945"/>
    <w:rsid w:val="000C0E54"/>
    <w:rsid w:val="000C4E2A"/>
    <w:rsid w:val="000D1367"/>
    <w:rsid w:val="000F268B"/>
    <w:rsid w:val="000F3CE7"/>
    <w:rsid w:val="00100136"/>
    <w:rsid w:val="00100D63"/>
    <w:rsid w:val="0010140F"/>
    <w:rsid w:val="00103318"/>
    <w:rsid w:val="00105FF0"/>
    <w:rsid w:val="00106A06"/>
    <w:rsid w:val="001114E0"/>
    <w:rsid w:val="00111E2D"/>
    <w:rsid w:val="00124520"/>
    <w:rsid w:val="00124A50"/>
    <w:rsid w:val="00126649"/>
    <w:rsid w:val="00126BD1"/>
    <w:rsid w:val="001316ED"/>
    <w:rsid w:val="00153DC4"/>
    <w:rsid w:val="00161E56"/>
    <w:rsid w:val="0016752D"/>
    <w:rsid w:val="00167EA8"/>
    <w:rsid w:val="00171990"/>
    <w:rsid w:val="00173F67"/>
    <w:rsid w:val="0018022D"/>
    <w:rsid w:val="00183B54"/>
    <w:rsid w:val="00192EF1"/>
    <w:rsid w:val="00196D9C"/>
    <w:rsid w:val="001B3336"/>
    <w:rsid w:val="001B3B3C"/>
    <w:rsid w:val="001B4B37"/>
    <w:rsid w:val="001C0403"/>
    <w:rsid w:val="001D654F"/>
    <w:rsid w:val="001F13D5"/>
    <w:rsid w:val="001F2A1F"/>
    <w:rsid w:val="001F7054"/>
    <w:rsid w:val="00201935"/>
    <w:rsid w:val="00207386"/>
    <w:rsid w:val="00210B6C"/>
    <w:rsid w:val="002139AB"/>
    <w:rsid w:val="002270C3"/>
    <w:rsid w:val="002344E4"/>
    <w:rsid w:val="002357AE"/>
    <w:rsid w:val="00237D8B"/>
    <w:rsid w:val="002412B0"/>
    <w:rsid w:val="00244FBB"/>
    <w:rsid w:val="00253940"/>
    <w:rsid w:val="00262F6E"/>
    <w:rsid w:val="00265FFA"/>
    <w:rsid w:val="002677E3"/>
    <w:rsid w:val="002734A6"/>
    <w:rsid w:val="00276AB2"/>
    <w:rsid w:val="002A40E0"/>
    <w:rsid w:val="002B17C8"/>
    <w:rsid w:val="002B7C73"/>
    <w:rsid w:val="002B7D32"/>
    <w:rsid w:val="002C306E"/>
    <w:rsid w:val="002C6218"/>
    <w:rsid w:val="002D3759"/>
    <w:rsid w:val="002E0C42"/>
    <w:rsid w:val="002E1FD1"/>
    <w:rsid w:val="002F242F"/>
    <w:rsid w:val="002F42AC"/>
    <w:rsid w:val="002F5436"/>
    <w:rsid w:val="00302CBD"/>
    <w:rsid w:val="00316432"/>
    <w:rsid w:val="00336871"/>
    <w:rsid w:val="00337E46"/>
    <w:rsid w:val="0034239A"/>
    <w:rsid w:val="00345A29"/>
    <w:rsid w:val="00346D8F"/>
    <w:rsid w:val="00372C6B"/>
    <w:rsid w:val="003762A7"/>
    <w:rsid w:val="00384010"/>
    <w:rsid w:val="00391BA6"/>
    <w:rsid w:val="003928F8"/>
    <w:rsid w:val="003A10E5"/>
    <w:rsid w:val="003A6859"/>
    <w:rsid w:val="003C1D3B"/>
    <w:rsid w:val="003C2240"/>
    <w:rsid w:val="003E54E6"/>
    <w:rsid w:val="00400A90"/>
    <w:rsid w:val="00420242"/>
    <w:rsid w:val="00424823"/>
    <w:rsid w:val="00430686"/>
    <w:rsid w:val="00432686"/>
    <w:rsid w:val="00442043"/>
    <w:rsid w:val="004456E8"/>
    <w:rsid w:val="00457844"/>
    <w:rsid w:val="004605F5"/>
    <w:rsid w:val="004827A7"/>
    <w:rsid w:val="00483172"/>
    <w:rsid w:val="00487160"/>
    <w:rsid w:val="004A2335"/>
    <w:rsid w:val="004A7289"/>
    <w:rsid w:val="004B798A"/>
    <w:rsid w:val="004C09C6"/>
    <w:rsid w:val="004C2A23"/>
    <w:rsid w:val="004C528E"/>
    <w:rsid w:val="004C662A"/>
    <w:rsid w:val="004D0579"/>
    <w:rsid w:val="004D2F44"/>
    <w:rsid w:val="004E28FA"/>
    <w:rsid w:val="004E54BB"/>
    <w:rsid w:val="004F3752"/>
    <w:rsid w:val="004F4D05"/>
    <w:rsid w:val="005000EA"/>
    <w:rsid w:val="005053A3"/>
    <w:rsid w:val="00517B3C"/>
    <w:rsid w:val="00530F38"/>
    <w:rsid w:val="00535F7E"/>
    <w:rsid w:val="00536E43"/>
    <w:rsid w:val="005434C4"/>
    <w:rsid w:val="00543F97"/>
    <w:rsid w:val="005561DD"/>
    <w:rsid w:val="00566F80"/>
    <w:rsid w:val="00571C6F"/>
    <w:rsid w:val="005768D9"/>
    <w:rsid w:val="00577C96"/>
    <w:rsid w:val="00581E00"/>
    <w:rsid w:val="00582170"/>
    <w:rsid w:val="005877C2"/>
    <w:rsid w:val="00597B50"/>
    <w:rsid w:val="005A487A"/>
    <w:rsid w:val="005A79B4"/>
    <w:rsid w:val="005B0BC8"/>
    <w:rsid w:val="005B3650"/>
    <w:rsid w:val="005D314E"/>
    <w:rsid w:val="005D4C59"/>
    <w:rsid w:val="005E4601"/>
    <w:rsid w:val="005F01E9"/>
    <w:rsid w:val="005F15A5"/>
    <w:rsid w:val="005F23F9"/>
    <w:rsid w:val="00602FA7"/>
    <w:rsid w:val="00605152"/>
    <w:rsid w:val="00615DF4"/>
    <w:rsid w:val="00622EEF"/>
    <w:rsid w:val="006238B5"/>
    <w:rsid w:val="0062632C"/>
    <w:rsid w:val="00631B31"/>
    <w:rsid w:val="00636D95"/>
    <w:rsid w:val="00637521"/>
    <w:rsid w:val="00651140"/>
    <w:rsid w:val="006669E0"/>
    <w:rsid w:val="00677A37"/>
    <w:rsid w:val="00683A58"/>
    <w:rsid w:val="006959E4"/>
    <w:rsid w:val="006A1E6F"/>
    <w:rsid w:val="006A4D03"/>
    <w:rsid w:val="006A4D74"/>
    <w:rsid w:val="006B370B"/>
    <w:rsid w:val="006C01C9"/>
    <w:rsid w:val="006F27AA"/>
    <w:rsid w:val="00701559"/>
    <w:rsid w:val="00714E80"/>
    <w:rsid w:val="007237BE"/>
    <w:rsid w:val="00723E6E"/>
    <w:rsid w:val="00733C4C"/>
    <w:rsid w:val="00741928"/>
    <w:rsid w:val="0074364D"/>
    <w:rsid w:val="007463CE"/>
    <w:rsid w:val="00755A36"/>
    <w:rsid w:val="00760D40"/>
    <w:rsid w:val="00774D93"/>
    <w:rsid w:val="00777AD0"/>
    <w:rsid w:val="00781980"/>
    <w:rsid w:val="00781986"/>
    <w:rsid w:val="007A3A4E"/>
    <w:rsid w:val="007A3CAE"/>
    <w:rsid w:val="007B29ED"/>
    <w:rsid w:val="007B71AA"/>
    <w:rsid w:val="007C209A"/>
    <w:rsid w:val="007C36F7"/>
    <w:rsid w:val="007D0923"/>
    <w:rsid w:val="007D09BE"/>
    <w:rsid w:val="007D2C16"/>
    <w:rsid w:val="007D4180"/>
    <w:rsid w:val="007D763D"/>
    <w:rsid w:val="007E3484"/>
    <w:rsid w:val="007E61A2"/>
    <w:rsid w:val="007F237A"/>
    <w:rsid w:val="00801757"/>
    <w:rsid w:val="00811290"/>
    <w:rsid w:val="00817DEF"/>
    <w:rsid w:val="00822596"/>
    <w:rsid w:val="00831515"/>
    <w:rsid w:val="008360F0"/>
    <w:rsid w:val="00846760"/>
    <w:rsid w:val="00853485"/>
    <w:rsid w:val="00856FA5"/>
    <w:rsid w:val="00857934"/>
    <w:rsid w:val="008659A0"/>
    <w:rsid w:val="00887BC8"/>
    <w:rsid w:val="00892F61"/>
    <w:rsid w:val="008A3776"/>
    <w:rsid w:val="008C0F0C"/>
    <w:rsid w:val="008C5A2D"/>
    <w:rsid w:val="008F7E0C"/>
    <w:rsid w:val="009042F1"/>
    <w:rsid w:val="00914EDE"/>
    <w:rsid w:val="00920709"/>
    <w:rsid w:val="009231CB"/>
    <w:rsid w:val="0092376E"/>
    <w:rsid w:val="00931C94"/>
    <w:rsid w:val="009423F1"/>
    <w:rsid w:val="00942E02"/>
    <w:rsid w:val="00953023"/>
    <w:rsid w:val="00955ED3"/>
    <w:rsid w:val="00963FD3"/>
    <w:rsid w:val="0097472F"/>
    <w:rsid w:val="00984409"/>
    <w:rsid w:val="009847CF"/>
    <w:rsid w:val="00984E7A"/>
    <w:rsid w:val="00986495"/>
    <w:rsid w:val="009B0740"/>
    <w:rsid w:val="009B0977"/>
    <w:rsid w:val="009C102F"/>
    <w:rsid w:val="009C4128"/>
    <w:rsid w:val="009C5566"/>
    <w:rsid w:val="00A04C9A"/>
    <w:rsid w:val="00A0623A"/>
    <w:rsid w:val="00A10FB9"/>
    <w:rsid w:val="00A11740"/>
    <w:rsid w:val="00A2222B"/>
    <w:rsid w:val="00A2532C"/>
    <w:rsid w:val="00A27CB0"/>
    <w:rsid w:val="00A33799"/>
    <w:rsid w:val="00A3766C"/>
    <w:rsid w:val="00A5116A"/>
    <w:rsid w:val="00A61066"/>
    <w:rsid w:val="00A74932"/>
    <w:rsid w:val="00A80030"/>
    <w:rsid w:val="00A8625F"/>
    <w:rsid w:val="00A91576"/>
    <w:rsid w:val="00A936DD"/>
    <w:rsid w:val="00AA2706"/>
    <w:rsid w:val="00AA75A5"/>
    <w:rsid w:val="00AB1708"/>
    <w:rsid w:val="00AC3D05"/>
    <w:rsid w:val="00AC58A3"/>
    <w:rsid w:val="00AE1A88"/>
    <w:rsid w:val="00AF30FE"/>
    <w:rsid w:val="00AF4C9B"/>
    <w:rsid w:val="00B03DC8"/>
    <w:rsid w:val="00B22526"/>
    <w:rsid w:val="00B225EB"/>
    <w:rsid w:val="00B40FAC"/>
    <w:rsid w:val="00B66E84"/>
    <w:rsid w:val="00B71B4F"/>
    <w:rsid w:val="00B77593"/>
    <w:rsid w:val="00B903C4"/>
    <w:rsid w:val="00B929FA"/>
    <w:rsid w:val="00B92E77"/>
    <w:rsid w:val="00BA186F"/>
    <w:rsid w:val="00BA4B11"/>
    <w:rsid w:val="00BB0412"/>
    <w:rsid w:val="00BB5525"/>
    <w:rsid w:val="00BF2D8C"/>
    <w:rsid w:val="00C011C4"/>
    <w:rsid w:val="00C01ED1"/>
    <w:rsid w:val="00C11E7F"/>
    <w:rsid w:val="00C14142"/>
    <w:rsid w:val="00C25809"/>
    <w:rsid w:val="00C274D4"/>
    <w:rsid w:val="00C42BD3"/>
    <w:rsid w:val="00C4370D"/>
    <w:rsid w:val="00C53013"/>
    <w:rsid w:val="00C676A2"/>
    <w:rsid w:val="00C706DF"/>
    <w:rsid w:val="00C80C66"/>
    <w:rsid w:val="00C85344"/>
    <w:rsid w:val="00C87CCD"/>
    <w:rsid w:val="00C93CE4"/>
    <w:rsid w:val="00C94455"/>
    <w:rsid w:val="00CA0BE5"/>
    <w:rsid w:val="00CA146D"/>
    <w:rsid w:val="00CA4038"/>
    <w:rsid w:val="00CA4FBE"/>
    <w:rsid w:val="00CC3D43"/>
    <w:rsid w:val="00CD39FB"/>
    <w:rsid w:val="00CE3838"/>
    <w:rsid w:val="00CF0A09"/>
    <w:rsid w:val="00CF2E5A"/>
    <w:rsid w:val="00CF3EA6"/>
    <w:rsid w:val="00CF4ED0"/>
    <w:rsid w:val="00CF7ECA"/>
    <w:rsid w:val="00D144BD"/>
    <w:rsid w:val="00D36E0C"/>
    <w:rsid w:val="00D45407"/>
    <w:rsid w:val="00D6402B"/>
    <w:rsid w:val="00D6717D"/>
    <w:rsid w:val="00D77621"/>
    <w:rsid w:val="00D813D0"/>
    <w:rsid w:val="00D86E9F"/>
    <w:rsid w:val="00D878E8"/>
    <w:rsid w:val="00DB3442"/>
    <w:rsid w:val="00DD3E82"/>
    <w:rsid w:val="00DE50DB"/>
    <w:rsid w:val="00DF0416"/>
    <w:rsid w:val="00E12D26"/>
    <w:rsid w:val="00E136C3"/>
    <w:rsid w:val="00E13D7C"/>
    <w:rsid w:val="00E3121E"/>
    <w:rsid w:val="00E327A9"/>
    <w:rsid w:val="00E364D6"/>
    <w:rsid w:val="00E47E31"/>
    <w:rsid w:val="00E5193D"/>
    <w:rsid w:val="00E53465"/>
    <w:rsid w:val="00E5640C"/>
    <w:rsid w:val="00E63270"/>
    <w:rsid w:val="00E64603"/>
    <w:rsid w:val="00E6655C"/>
    <w:rsid w:val="00E72EC9"/>
    <w:rsid w:val="00E75449"/>
    <w:rsid w:val="00E821FA"/>
    <w:rsid w:val="00E84E9E"/>
    <w:rsid w:val="00E96807"/>
    <w:rsid w:val="00EB6C54"/>
    <w:rsid w:val="00EC3EE8"/>
    <w:rsid w:val="00EC62EC"/>
    <w:rsid w:val="00ED682E"/>
    <w:rsid w:val="00EE30D4"/>
    <w:rsid w:val="00EE490C"/>
    <w:rsid w:val="00EE64AF"/>
    <w:rsid w:val="00F00676"/>
    <w:rsid w:val="00F00976"/>
    <w:rsid w:val="00F0288D"/>
    <w:rsid w:val="00F03161"/>
    <w:rsid w:val="00F07DE3"/>
    <w:rsid w:val="00F26609"/>
    <w:rsid w:val="00F471AF"/>
    <w:rsid w:val="00F5649F"/>
    <w:rsid w:val="00F648B9"/>
    <w:rsid w:val="00F83D86"/>
    <w:rsid w:val="00F97D45"/>
    <w:rsid w:val="00FA5AE1"/>
    <w:rsid w:val="00FD2E2B"/>
    <w:rsid w:val="00FE2F56"/>
    <w:rsid w:val="00FE39BD"/>
    <w:rsid w:val="00FF2D89"/>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486018339">
      <w:bodyDiv w:val="1"/>
      <w:marLeft w:val="0"/>
      <w:marRight w:val="0"/>
      <w:marTop w:val="0"/>
      <w:marBottom w:val="0"/>
      <w:divBdr>
        <w:top w:val="none" w:sz="0" w:space="0" w:color="auto"/>
        <w:left w:val="none" w:sz="0" w:space="0" w:color="auto"/>
        <w:bottom w:val="none" w:sz="0" w:space="0" w:color="auto"/>
        <w:right w:val="none" w:sz="0" w:space="0" w:color="auto"/>
      </w:divBdr>
    </w:div>
    <w:div w:id="496187354">
      <w:bodyDiv w:val="1"/>
      <w:marLeft w:val="0"/>
      <w:marRight w:val="0"/>
      <w:marTop w:val="0"/>
      <w:marBottom w:val="0"/>
      <w:divBdr>
        <w:top w:val="none" w:sz="0" w:space="0" w:color="auto"/>
        <w:left w:val="none" w:sz="0" w:space="0" w:color="auto"/>
        <w:bottom w:val="none" w:sz="0" w:space="0" w:color="auto"/>
        <w:right w:val="none" w:sz="0" w:space="0" w:color="auto"/>
      </w:divBdr>
    </w:div>
    <w:div w:id="567691614">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pareable.co.uk" TargetMode="External"/><Relationship Id="rId7" Type="http://schemas.openxmlformats.org/officeDocument/2006/relationships/hyperlink" Target="https://d.docs.live.net/7317fe87a3798587/Desktop/Lockdown/medway,foodbank.org.uk/give-help" TargetMode="External"/><Relationship Id="rId8" Type="http://schemas.openxmlformats.org/officeDocument/2006/relationships/hyperlink" Target="mailto:athomewithjoan@googlemail.com" TargetMode="External"/><Relationship Id="rId9" Type="http://schemas.openxmlformats.org/officeDocument/2006/relationships/hyperlink" Target="mailto:mcmarius@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3244</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2021-03-04T15:20:00Z</dcterms:created>
  <dcterms:modified xsi:type="dcterms:W3CDTF">2021-03-04T15:20:00Z</dcterms:modified>
</cp:coreProperties>
</file>