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C15021">
        <w:rPr>
          <w:rFonts w:eastAsia="Times New Roman" w:cs="Arial"/>
          <w:b/>
          <w:sz w:val="20"/>
          <w:szCs w:val="20"/>
        </w:rPr>
        <w:t>SHIPBOURNE PARISH COUNCIL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>
        <w:rPr>
          <w:rFonts w:eastAsia="Times New Roman" w:cs="Arial"/>
          <w:b/>
          <w:sz w:val="20"/>
          <w:szCs w:val="20"/>
        </w:rPr>
        <w:t>_______________________________________________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2017/18</w:t>
            </w:r>
          </w:p>
          <w:p w:rsidR="006215F0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2018/19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10195</w:t>
            </w:r>
          </w:p>
        </w:tc>
        <w:tc>
          <w:tcPr>
            <w:tcW w:w="1134" w:type="dxa"/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10195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2470</w:t>
            </w:r>
          </w:p>
          <w:p w:rsidR="002866E8" w:rsidRPr="007D42F3" w:rsidRDefault="002866E8" w:rsidP="00621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3589</w:t>
            </w: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1119</w:t>
            </w: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021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45%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Grant Received for refurbishment of the bus shelter £1,000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215F0" w:rsidP="00621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4802</w:t>
            </w:r>
          </w:p>
        </w:tc>
        <w:tc>
          <w:tcPr>
            <w:tcW w:w="1134" w:type="dxa"/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215F0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5753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215F0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951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215F0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19%</w:t>
            </w:r>
          </w:p>
        </w:tc>
        <w:tc>
          <w:tcPr>
            <w:tcW w:w="3431" w:type="dxa"/>
          </w:tcPr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Overtime payment for extra hours £900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17630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13771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215F0" w:rsidP="00621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3859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21%</w:t>
            </w:r>
          </w:p>
          <w:p w:rsidR="006215F0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Works to the village hall refurbishment £15k</w:t>
            </w:r>
            <w:r w:rsidR="006215F0">
              <w:rPr>
                <w:rFonts w:eastAsia="Times New Roman" w:cs="Arial"/>
                <w:noProof/>
                <w:sz w:val="20"/>
                <w:szCs w:val="20"/>
              </w:rPr>
              <w:t xml:space="preserve"> in 2017 accounts for extra spending in the previous year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11060</w:t>
            </w:r>
          </w:p>
        </w:tc>
        <w:tc>
          <w:tcPr>
            <w:tcW w:w="1134" w:type="dxa"/>
          </w:tcPr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11060</w:t>
            </w:r>
          </w:p>
        </w:tc>
        <w:tc>
          <w:tcPr>
            <w:tcW w:w="1134" w:type="dxa"/>
          </w:tcPr>
          <w:p w:rsidR="006215F0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215F0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15F0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6215F0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6215F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C15021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C15021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C15021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871ACA" w:rsidRDefault="006215F0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  <w:bookmarkStart w:id="0" w:name="_GoBack"/>
            <w:bookmarkEnd w:id="0"/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CC" w:rsidRDefault="00020ACC" w:rsidP="00BE1CD3">
      <w:pPr>
        <w:spacing w:after="0" w:line="240" w:lineRule="auto"/>
      </w:pPr>
      <w:r>
        <w:separator/>
      </w:r>
    </w:p>
  </w:endnote>
  <w:endnote w:type="continuationSeparator" w:id="0">
    <w:p w:rsidR="00020ACC" w:rsidRDefault="00020ACC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CC" w:rsidRDefault="00020ACC" w:rsidP="00BE1CD3">
      <w:pPr>
        <w:spacing w:after="0" w:line="240" w:lineRule="auto"/>
      </w:pPr>
      <w:r>
        <w:separator/>
      </w:r>
    </w:p>
  </w:footnote>
  <w:footnote w:type="continuationSeparator" w:id="0">
    <w:p w:rsidR="00020ACC" w:rsidRDefault="00020ACC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020ACC"/>
    <w:rsid w:val="002866E8"/>
    <w:rsid w:val="002C31CE"/>
    <w:rsid w:val="003F71AC"/>
    <w:rsid w:val="004436CB"/>
    <w:rsid w:val="00496205"/>
    <w:rsid w:val="00500F4D"/>
    <w:rsid w:val="006215F0"/>
    <w:rsid w:val="00871ACA"/>
    <w:rsid w:val="00946BCE"/>
    <w:rsid w:val="00B57724"/>
    <w:rsid w:val="00BE1CD3"/>
    <w:rsid w:val="00C15021"/>
    <w:rsid w:val="00D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Louise Goldsmith</cp:lastModifiedBy>
  <cp:revision>3</cp:revision>
  <dcterms:created xsi:type="dcterms:W3CDTF">2019-06-20T11:11:00Z</dcterms:created>
  <dcterms:modified xsi:type="dcterms:W3CDTF">2019-06-20T11:21:00Z</dcterms:modified>
</cp:coreProperties>
</file>