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1"/>
        <w:gridCol w:w="5765"/>
      </w:tblGrid>
      <w:tr w:rsidR="00BD23BD" w:rsidRPr="000F2935" w:rsidTr="00ED4F88">
        <w:tc>
          <w:tcPr>
            <w:tcW w:w="3794" w:type="dxa"/>
            <w:tcBorders>
              <w:top w:val="nil"/>
              <w:left w:val="nil"/>
              <w:bottom w:val="single" w:sz="4" w:space="0" w:color="auto"/>
            </w:tcBorders>
            <w:shd w:val="clear" w:color="auto" w:fill="auto"/>
          </w:tcPr>
          <w:p w:rsidR="00BD23BD" w:rsidRPr="000F2935" w:rsidRDefault="00BD23BD" w:rsidP="00ED4F88">
            <w:pPr>
              <w:rPr>
                <w:rFonts w:cs="Arial"/>
                <w:b/>
                <w:sz w:val="20"/>
              </w:rPr>
            </w:pPr>
            <w:bookmarkStart w:id="0" w:name="_GoBack"/>
            <w:bookmarkEnd w:id="0"/>
            <w:r w:rsidRPr="000F2935">
              <w:rPr>
                <w:rFonts w:cs="Arial"/>
                <w:b/>
                <w:sz w:val="20"/>
              </w:rPr>
              <w:t>SHIPBOURNE PARISH COUNCIL</w:t>
            </w:r>
          </w:p>
        </w:tc>
        <w:tc>
          <w:tcPr>
            <w:tcW w:w="6379" w:type="dxa"/>
            <w:tcBorders>
              <w:top w:val="nil"/>
              <w:bottom w:val="single" w:sz="4" w:space="0" w:color="auto"/>
              <w:right w:val="nil"/>
            </w:tcBorders>
            <w:shd w:val="clear" w:color="auto" w:fill="auto"/>
          </w:tcPr>
          <w:p w:rsidR="00BD23BD" w:rsidRPr="000F2935" w:rsidRDefault="00BD23BD" w:rsidP="00ED4F88">
            <w:pPr>
              <w:jc w:val="right"/>
              <w:rPr>
                <w:rFonts w:cs="Arial"/>
                <w:b/>
                <w:sz w:val="20"/>
              </w:rPr>
            </w:pPr>
            <w:r w:rsidRPr="000F2935">
              <w:rPr>
                <w:rFonts w:cs="Arial"/>
                <w:b/>
                <w:sz w:val="20"/>
              </w:rPr>
              <w:t>Gable Cottage, Ismays Road</w:t>
            </w:r>
          </w:p>
          <w:p w:rsidR="00BD23BD" w:rsidRPr="000F2935" w:rsidRDefault="00BD23BD" w:rsidP="00ED4F88">
            <w:pPr>
              <w:jc w:val="right"/>
              <w:rPr>
                <w:rFonts w:cs="Arial"/>
                <w:b/>
                <w:sz w:val="20"/>
              </w:rPr>
            </w:pPr>
            <w:r w:rsidRPr="000F2935">
              <w:rPr>
                <w:rFonts w:cs="Arial"/>
                <w:b/>
                <w:sz w:val="20"/>
              </w:rPr>
              <w:t>IGHTHAM, TN15 9BE</w:t>
            </w:r>
          </w:p>
        </w:tc>
      </w:tr>
      <w:tr w:rsidR="00BD23BD" w:rsidRPr="000F2935" w:rsidTr="00ED4F88">
        <w:trPr>
          <w:trHeight w:val="671"/>
        </w:trPr>
        <w:tc>
          <w:tcPr>
            <w:tcW w:w="3794" w:type="dxa"/>
            <w:tcBorders>
              <w:top w:val="single" w:sz="4" w:space="0" w:color="auto"/>
              <w:left w:val="nil"/>
              <w:bottom w:val="nil"/>
            </w:tcBorders>
            <w:shd w:val="clear" w:color="auto" w:fill="auto"/>
          </w:tcPr>
          <w:p w:rsidR="00BD23BD" w:rsidRPr="000F2935" w:rsidRDefault="00BD23BD" w:rsidP="00ED4F88">
            <w:pPr>
              <w:rPr>
                <w:rFonts w:cs="Arial"/>
                <w:b/>
                <w:sz w:val="20"/>
              </w:rPr>
            </w:pPr>
            <w:r w:rsidRPr="000F2935">
              <w:rPr>
                <w:rFonts w:cs="Arial"/>
                <w:b/>
                <w:sz w:val="20"/>
              </w:rPr>
              <w:t>SARAH HUSEYIN</w:t>
            </w:r>
          </w:p>
          <w:p w:rsidR="00BD23BD" w:rsidRPr="000F2935" w:rsidRDefault="00BD23BD" w:rsidP="00ED4F88">
            <w:pPr>
              <w:rPr>
                <w:rFonts w:cs="Arial"/>
                <w:b/>
                <w:sz w:val="20"/>
              </w:rPr>
            </w:pPr>
            <w:r w:rsidRPr="000F2935">
              <w:rPr>
                <w:rFonts w:cs="Arial"/>
                <w:b/>
                <w:sz w:val="20"/>
              </w:rPr>
              <w:t>Clerk to the Council</w:t>
            </w:r>
          </w:p>
        </w:tc>
        <w:tc>
          <w:tcPr>
            <w:tcW w:w="6379" w:type="dxa"/>
            <w:tcBorders>
              <w:top w:val="single" w:sz="4" w:space="0" w:color="auto"/>
              <w:bottom w:val="nil"/>
              <w:right w:val="nil"/>
            </w:tcBorders>
            <w:shd w:val="clear" w:color="auto" w:fill="auto"/>
          </w:tcPr>
          <w:p w:rsidR="00BD23BD" w:rsidRPr="000F2935" w:rsidRDefault="00BD23BD" w:rsidP="00ED4F88">
            <w:pPr>
              <w:jc w:val="right"/>
              <w:rPr>
                <w:rFonts w:cs="Arial"/>
                <w:b/>
                <w:sz w:val="20"/>
              </w:rPr>
            </w:pPr>
            <w:r w:rsidRPr="000F2935">
              <w:rPr>
                <w:rFonts w:cs="Arial"/>
                <w:b/>
                <w:sz w:val="20"/>
              </w:rPr>
              <w:t>Telephone: 01732 886402</w:t>
            </w:r>
          </w:p>
          <w:p w:rsidR="00BD23BD" w:rsidRPr="000F2935" w:rsidRDefault="00BD23BD" w:rsidP="00ED4F88">
            <w:pPr>
              <w:jc w:val="right"/>
              <w:rPr>
                <w:rFonts w:cs="Arial"/>
                <w:b/>
                <w:sz w:val="20"/>
              </w:rPr>
            </w:pPr>
            <w:r w:rsidRPr="000F2935">
              <w:rPr>
                <w:rFonts w:cs="Arial"/>
                <w:b/>
                <w:sz w:val="20"/>
              </w:rPr>
              <w:t xml:space="preserve">email: </w:t>
            </w:r>
            <w:hyperlink r:id="rId8" w:history="1">
              <w:r w:rsidRPr="000F2935">
                <w:rPr>
                  <w:rStyle w:val="Hyperlink"/>
                  <w:rFonts w:cs="Arial"/>
                  <w:b/>
                  <w:sz w:val="20"/>
                </w:rPr>
                <w:t>shipbourneparishcouncil@gmail.com</w:t>
              </w:r>
            </w:hyperlink>
          </w:p>
        </w:tc>
      </w:tr>
    </w:tbl>
    <w:p w:rsidR="00BD23BD" w:rsidRPr="000F2935" w:rsidRDefault="00BD23BD" w:rsidP="00BD23BD">
      <w:pPr>
        <w:rPr>
          <w:rFonts w:cs="Arial"/>
          <w:b/>
          <w:sz w:val="20"/>
        </w:rPr>
      </w:pPr>
    </w:p>
    <w:p w:rsidR="00BD23BD" w:rsidRPr="000F2935" w:rsidRDefault="00BD23BD" w:rsidP="00BD23BD">
      <w:pPr>
        <w:rPr>
          <w:rFonts w:cs="Arial"/>
          <w:b/>
          <w:sz w:val="20"/>
        </w:rPr>
      </w:pPr>
      <w:r w:rsidRPr="000F2935">
        <w:rPr>
          <w:rFonts w:cs="Arial"/>
          <w:b/>
          <w:sz w:val="20"/>
        </w:rPr>
        <w:t>Meeting of the Parish Council</w:t>
      </w:r>
      <w:r>
        <w:rPr>
          <w:rFonts w:cs="Arial"/>
          <w:sz w:val="20"/>
        </w:rPr>
        <w:t xml:space="preserve"> held at Shipbourne Village Hall </w:t>
      </w:r>
      <w:r w:rsidRPr="000F2935">
        <w:rPr>
          <w:rFonts w:cs="Arial"/>
          <w:sz w:val="20"/>
        </w:rPr>
        <w:t xml:space="preserve">at </w:t>
      </w:r>
      <w:r w:rsidRPr="000F2935">
        <w:rPr>
          <w:rFonts w:cs="Arial"/>
          <w:b/>
          <w:sz w:val="20"/>
        </w:rPr>
        <w:t xml:space="preserve">7.30 p.m. on Monday </w:t>
      </w:r>
      <w:r w:rsidR="00B83B70">
        <w:rPr>
          <w:rFonts w:cs="Arial"/>
          <w:b/>
          <w:sz w:val="20"/>
        </w:rPr>
        <w:t>1</w:t>
      </w:r>
      <w:r w:rsidR="007D745E">
        <w:rPr>
          <w:rFonts w:cs="Arial"/>
          <w:b/>
          <w:sz w:val="20"/>
        </w:rPr>
        <w:t>4 January</w:t>
      </w:r>
      <w:r>
        <w:rPr>
          <w:rFonts w:cs="Arial"/>
          <w:b/>
          <w:sz w:val="20"/>
        </w:rPr>
        <w:t xml:space="preserve"> 201</w:t>
      </w:r>
      <w:r w:rsidR="007D745E">
        <w:rPr>
          <w:rFonts w:cs="Arial"/>
          <w:b/>
          <w:sz w:val="20"/>
        </w:rPr>
        <w:t>9</w:t>
      </w:r>
      <w:r w:rsidRPr="000F2935">
        <w:rPr>
          <w:rFonts w:cs="Arial"/>
          <w:b/>
          <w:sz w:val="20"/>
        </w:rPr>
        <w:t xml:space="preserve"> </w:t>
      </w:r>
    </w:p>
    <w:p w:rsidR="00BD23BD" w:rsidRPr="000F2935" w:rsidRDefault="00BD23BD" w:rsidP="00BD23BD">
      <w:pPr>
        <w:jc w:val="both"/>
        <w:rPr>
          <w:rFonts w:cs="Arial"/>
          <w:sz w:val="20"/>
        </w:rPr>
      </w:pPr>
    </w:p>
    <w:p w:rsidR="00BD23BD" w:rsidRPr="000F2935" w:rsidRDefault="003B4D5F" w:rsidP="00BD23BD">
      <w:pPr>
        <w:jc w:val="center"/>
        <w:rPr>
          <w:rFonts w:cs="Arial"/>
          <w:b/>
          <w:sz w:val="20"/>
        </w:rPr>
      </w:pPr>
      <w:r>
        <w:rPr>
          <w:rFonts w:cs="Arial"/>
          <w:b/>
          <w:sz w:val="20"/>
        </w:rPr>
        <w:t>MINUTES</w:t>
      </w:r>
    </w:p>
    <w:p w:rsidR="00BD23BD" w:rsidRDefault="003B4D5F" w:rsidP="00BD23BD">
      <w:pPr>
        <w:jc w:val="both"/>
        <w:rPr>
          <w:rFonts w:cs="Arial"/>
          <w:sz w:val="20"/>
        </w:rPr>
      </w:pPr>
      <w:r>
        <w:rPr>
          <w:rFonts w:cs="Arial"/>
          <w:sz w:val="20"/>
        </w:rPr>
        <w:t xml:space="preserve">Present: Cllr Tyler (Chair), Cllr Pettengell, Cllr Razaq, Cllr Redman, Cllr Sheldrick, County Cllr Rayner and The Parish Clerk </w:t>
      </w:r>
    </w:p>
    <w:p w:rsidR="003B4D5F" w:rsidRDefault="003B4D5F" w:rsidP="00BD23BD">
      <w:pPr>
        <w:jc w:val="both"/>
        <w:rPr>
          <w:rFonts w:cs="Arial"/>
          <w:sz w:val="20"/>
        </w:rPr>
      </w:pPr>
    </w:p>
    <w:p w:rsidR="003B4D5F" w:rsidRPr="000F2935" w:rsidRDefault="003B4D5F" w:rsidP="00BD23BD">
      <w:pPr>
        <w:jc w:val="both"/>
        <w:rPr>
          <w:rFonts w:cs="Arial"/>
          <w:sz w:val="20"/>
        </w:rPr>
      </w:pPr>
    </w:p>
    <w:p w:rsidR="00BD23BD" w:rsidRDefault="00BD23BD" w:rsidP="00E44EFD">
      <w:pPr>
        <w:pStyle w:val="NoSpacing"/>
        <w:numPr>
          <w:ilvl w:val="0"/>
          <w:numId w:val="1"/>
        </w:numPr>
        <w:rPr>
          <w:rFonts w:ascii="Arial" w:hAnsi="Arial" w:cs="Arial"/>
          <w:b/>
          <w:sz w:val="20"/>
          <w:szCs w:val="20"/>
        </w:rPr>
      </w:pPr>
      <w:r w:rsidRPr="00A20FB8">
        <w:rPr>
          <w:rFonts w:ascii="Arial" w:hAnsi="Arial" w:cs="Arial"/>
          <w:b/>
          <w:sz w:val="20"/>
          <w:szCs w:val="20"/>
        </w:rPr>
        <w:t xml:space="preserve">Apologies for absence  - </w:t>
      </w:r>
      <w:r w:rsidR="003B4D5F">
        <w:rPr>
          <w:rFonts w:ascii="Arial" w:hAnsi="Arial" w:cs="Arial"/>
          <w:sz w:val="20"/>
          <w:szCs w:val="20"/>
        </w:rPr>
        <w:t>Cllr Bate and Borough Cllr Taylor</w:t>
      </w:r>
    </w:p>
    <w:p w:rsidR="00BD23BD" w:rsidRPr="003B4D5F" w:rsidRDefault="00BD23BD" w:rsidP="00BD23BD">
      <w:pPr>
        <w:pStyle w:val="NoSpacing"/>
        <w:numPr>
          <w:ilvl w:val="0"/>
          <w:numId w:val="1"/>
        </w:numPr>
        <w:rPr>
          <w:rFonts w:ascii="Arial" w:hAnsi="Arial" w:cs="Arial"/>
          <w:sz w:val="20"/>
          <w:szCs w:val="20"/>
        </w:rPr>
      </w:pPr>
      <w:r w:rsidRPr="000F2935">
        <w:rPr>
          <w:rFonts w:ascii="Arial" w:hAnsi="Arial" w:cs="Arial"/>
          <w:b/>
          <w:sz w:val="20"/>
          <w:szCs w:val="20"/>
        </w:rPr>
        <w:t xml:space="preserve">To approve as a correct record the Minutes of the Parish Council meeting held </w:t>
      </w:r>
      <w:r w:rsidR="00106732">
        <w:rPr>
          <w:rFonts w:ascii="Arial" w:hAnsi="Arial" w:cs="Arial"/>
          <w:b/>
          <w:sz w:val="20"/>
          <w:szCs w:val="20"/>
        </w:rPr>
        <w:t>1</w:t>
      </w:r>
      <w:r w:rsidR="007D745E">
        <w:rPr>
          <w:rFonts w:ascii="Arial" w:hAnsi="Arial" w:cs="Arial"/>
          <w:b/>
          <w:sz w:val="20"/>
          <w:szCs w:val="20"/>
        </w:rPr>
        <w:t>0</w:t>
      </w:r>
      <w:r w:rsidR="00562727">
        <w:rPr>
          <w:rFonts w:ascii="Arial" w:hAnsi="Arial" w:cs="Arial"/>
          <w:b/>
          <w:sz w:val="20"/>
          <w:szCs w:val="20"/>
        </w:rPr>
        <w:t>/</w:t>
      </w:r>
      <w:r w:rsidR="00B83B70">
        <w:rPr>
          <w:rFonts w:ascii="Arial" w:hAnsi="Arial" w:cs="Arial"/>
          <w:b/>
          <w:sz w:val="20"/>
          <w:szCs w:val="20"/>
        </w:rPr>
        <w:t>1</w:t>
      </w:r>
      <w:r w:rsidR="007D745E">
        <w:rPr>
          <w:rFonts w:ascii="Arial" w:hAnsi="Arial" w:cs="Arial"/>
          <w:b/>
          <w:sz w:val="20"/>
          <w:szCs w:val="20"/>
        </w:rPr>
        <w:t>2</w:t>
      </w:r>
      <w:r w:rsidR="00562727">
        <w:rPr>
          <w:rFonts w:ascii="Arial" w:hAnsi="Arial" w:cs="Arial"/>
          <w:b/>
          <w:sz w:val="20"/>
          <w:szCs w:val="20"/>
        </w:rPr>
        <w:t>/18</w:t>
      </w:r>
      <w:r w:rsidR="00851E3F">
        <w:rPr>
          <w:rFonts w:ascii="Arial" w:hAnsi="Arial" w:cs="Arial"/>
          <w:b/>
          <w:sz w:val="20"/>
          <w:szCs w:val="20"/>
        </w:rPr>
        <w:t xml:space="preserve"> </w:t>
      </w:r>
      <w:r w:rsidR="003B4D5F">
        <w:rPr>
          <w:rFonts w:ascii="Arial" w:hAnsi="Arial" w:cs="Arial"/>
          <w:b/>
          <w:sz w:val="20"/>
          <w:szCs w:val="20"/>
        </w:rPr>
        <w:t xml:space="preserve"> </w:t>
      </w:r>
      <w:r w:rsidR="003B4D5F" w:rsidRPr="003B4D5F">
        <w:rPr>
          <w:rFonts w:ascii="Arial" w:hAnsi="Arial" w:cs="Arial"/>
          <w:sz w:val="20"/>
          <w:szCs w:val="20"/>
        </w:rPr>
        <w:t>The Minutes of the meeting on 10</w:t>
      </w:r>
      <w:r w:rsidR="003B4D5F" w:rsidRPr="003B4D5F">
        <w:rPr>
          <w:rFonts w:ascii="Arial" w:hAnsi="Arial" w:cs="Arial"/>
          <w:sz w:val="20"/>
          <w:szCs w:val="20"/>
          <w:vertAlign w:val="superscript"/>
        </w:rPr>
        <w:t>th</w:t>
      </w:r>
      <w:r w:rsidR="003B4D5F" w:rsidRPr="003B4D5F">
        <w:rPr>
          <w:rFonts w:ascii="Arial" w:hAnsi="Arial" w:cs="Arial"/>
          <w:sz w:val="20"/>
          <w:szCs w:val="20"/>
        </w:rPr>
        <w:t xml:space="preserve"> December 2018 were approved and signed with a couple of typographical amendments. </w:t>
      </w:r>
    </w:p>
    <w:p w:rsidR="00BD23BD" w:rsidRDefault="00BD23BD" w:rsidP="00BD23BD">
      <w:pPr>
        <w:pStyle w:val="NoSpacing"/>
        <w:numPr>
          <w:ilvl w:val="0"/>
          <w:numId w:val="1"/>
        </w:numPr>
        <w:rPr>
          <w:rFonts w:ascii="Arial" w:hAnsi="Arial" w:cs="Arial"/>
          <w:b/>
          <w:sz w:val="20"/>
          <w:szCs w:val="20"/>
        </w:rPr>
      </w:pPr>
      <w:r w:rsidRPr="000F2935">
        <w:rPr>
          <w:rFonts w:ascii="Arial" w:hAnsi="Arial" w:cs="Arial"/>
          <w:b/>
          <w:sz w:val="20"/>
          <w:szCs w:val="20"/>
        </w:rPr>
        <w:t xml:space="preserve">Public Open Session -   </w:t>
      </w:r>
      <w:r w:rsidR="003B4D5F">
        <w:rPr>
          <w:rFonts w:ascii="Arial" w:hAnsi="Arial" w:cs="Arial"/>
          <w:sz w:val="20"/>
          <w:szCs w:val="20"/>
        </w:rPr>
        <w:t>No members of public were present</w:t>
      </w:r>
      <w:r w:rsidR="00203150">
        <w:rPr>
          <w:rFonts w:ascii="Arial" w:hAnsi="Arial" w:cs="Arial"/>
          <w:sz w:val="20"/>
          <w:szCs w:val="20"/>
        </w:rPr>
        <w:t>.</w:t>
      </w:r>
    </w:p>
    <w:p w:rsidR="00BD23BD" w:rsidRPr="006E7B6C" w:rsidRDefault="00211EDB" w:rsidP="00BD23BD">
      <w:pPr>
        <w:pStyle w:val="NoSpacing"/>
        <w:numPr>
          <w:ilvl w:val="0"/>
          <w:numId w:val="1"/>
        </w:numPr>
        <w:rPr>
          <w:rFonts w:ascii="Arial" w:hAnsi="Arial" w:cs="Arial"/>
          <w:b/>
          <w:sz w:val="20"/>
          <w:szCs w:val="20"/>
        </w:rPr>
      </w:pPr>
      <w:r>
        <w:rPr>
          <w:rFonts w:ascii="Arial" w:hAnsi="Arial" w:cs="Arial"/>
          <w:b/>
          <w:sz w:val="20"/>
          <w:szCs w:val="20"/>
        </w:rPr>
        <w:t xml:space="preserve">Highways &amp; Footpaths  </w:t>
      </w:r>
      <w:r w:rsidR="003B4D5F">
        <w:rPr>
          <w:rFonts w:ascii="Arial" w:hAnsi="Arial" w:cs="Arial"/>
          <w:b/>
          <w:sz w:val="20"/>
          <w:szCs w:val="20"/>
        </w:rPr>
        <w:t xml:space="preserve"> - </w:t>
      </w:r>
      <w:r w:rsidR="003B4D5F" w:rsidRPr="003B4D5F">
        <w:rPr>
          <w:rFonts w:ascii="Arial" w:hAnsi="Arial" w:cs="Arial"/>
          <w:sz w:val="20"/>
          <w:szCs w:val="20"/>
        </w:rPr>
        <w:t>It was noted that Back Lane was closed</w:t>
      </w:r>
      <w:r w:rsidR="00203150">
        <w:rPr>
          <w:rFonts w:ascii="Arial" w:hAnsi="Arial" w:cs="Arial"/>
          <w:sz w:val="20"/>
          <w:szCs w:val="20"/>
        </w:rPr>
        <w:t>.</w:t>
      </w:r>
      <w:r w:rsidR="00106732">
        <w:rPr>
          <w:rFonts w:ascii="Arial" w:hAnsi="Arial" w:cs="Arial"/>
          <w:b/>
          <w:sz w:val="20"/>
          <w:szCs w:val="20"/>
        </w:rPr>
        <w:t xml:space="preserve"> </w:t>
      </w:r>
    </w:p>
    <w:p w:rsidR="00BD23BD" w:rsidRPr="000F2935" w:rsidRDefault="00BD23BD" w:rsidP="00BD23BD">
      <w:pPr>
        <w:pStyle w:val="NoSpacing"/>
        <w:numPr>
          <w:ilvl w:val="0"/>
          <w:numId w:val="1"/>
        </w:numPr>
        <w:rPr>
          <w:rFonts w:ascii="Arial" w:hAnsi="Arial" w:cs="Arial"/>
          <w:b/>
          <w:sz w:val="20"/>
          <w:szCs w:val="20"/>
        </w:rPr>
      </w:pPr>
      <w:r w:rsidRPr="000F2935">
        <w:rPr>
          <w:rFonts w:ascii="Arial" w:hAnsi="Arial" w:cs="Arial"/>
          <w:b/>
          <w:sz w:val="20"/>
          <w:szCs w:val="20"/>
        </w:rPr>
        <w:t xml:space="preserve">Matters arising </w:t>
      </w:r>
    </w:p>
    <w:p w:rsidR="00BD23BD" w:rsidRPr="000F2935" w:rsidRDefault="00BD23BD" w:rsidP="00BD23BD">
      <w:pPr>
        <w:pStyle w:val="NoSpacing"/>
        <w:numPr>
          <w:ilvl w:val="1"/>
          <w:numId w:val="1"/>
        </w:numPr>
        <w:ind w:left="1276" w:hanging="567"/>
        <w:rPr>
          <w:rFonts w:ascii="Arial" w:hAnsi="Arial" w:cs="Arial"/>
          <w:b/>
          <w:sz w:val="20"/>
          <w:szCs w:val="20"/>
        </w:rPr>
      </w:pPr>
      <w:r>
        <w:rPr>
          <w:rFonts w:ascii="Arial" w:hAnsi="Arial" w:cs="Arial"/>
          <w:b/>
          <w:sz w:val="20"/>
          <w:szCs w:val="20"/>
        </w:rPr>
        <w:t>Defibrillators</w:t>
      </w:r>
      <w:r w:rsidR="00106732">
        <w:rPr>
          <w:rFonts w:ascii="Arial" w:hAnsi="Arial" w:cs="Arial"/>
          <w:b/>
          <w:sz w:val="20"/>
          <w:szCs w:val="20"/>
        </w:rPr>
        <w:t xml:space="preserve"> </w:t>
      </w:r>
      <w:r w:rsidRPr="000F2935">
        <w:rPr>
          <w:rFonts w:ascii="Arial" w:hAnsi="Arial" w:cs="Arial"/>
          <w:b/>
          <w:sz w:val="20"/>
          <w:szCs w:val="20"/>
        </w:rPr>
        <w:t>–</w:t>
      </w:r>
      <w:r w:rsidR="00106732">
        <w:rPr>
          <w:rFonts w:ascii="Arial" w:hAnsi="Arial" w:cs="Arial"/>
          <w:b/>
          <w:sz w:val="20"/>
          <w:szCs w:val="20"/>
        </w:rPr>
        <w:t xml:space="preserve"> </w:t>
      </w:r>
      <w:r w:rsidRPr="000F2935">
        <w:rPr>
          <w:rFonts w:ascii="Arial" w:hAnsi="Arial" w:cs="Arial"/>
          <w:sz w:val="20"/>
          <w:szCs w:val="20"/>
        </w:rPr>
        <w:t>Update</w:t>
      </w:r>
      <w:r>
        <w:rPr>
          <w:rFonts w:ascii="Arial" w:hAnsi="Arial" w:cs="Arial"/>
          <w:sz w:val="20"/>
          <w:szCs w:val="20"/>
        </w:rPr>
        <w:t xml:space="preserve"> </w:t>
      </w:r>
      <w:r w:rsidR="00424133">
        <w:rPr>
          <w:rFonts w:ascii="Arial" w:hAnsi="Arial" w:cs="Arial"/>
          <w:sz w:val="20"/>
          <w:szCs w:val="20"/>
        </w:rPr>
        <w:t xml:space="preserve"> </w:t>
      </w:r>
      <w:r w:rsidR="003B4D5F">
        <w:rPr>
          <w:rFonts w:ascii="Arial" w:hAnsi="Arial" w:cs="Arial"/>
          <w:sz w:val="20"/>
          <w:szCs w:val="20"/>
        </w:rPr>
        <w:t xml:space="preserve"> - The Clerk reported that the Community First Responders had donated a second hand cabinet for us to use at the village hall. The cabinet needs to have some minor repairs to make it weather proof. The Clerk will email Curtis about putting it on the outside wall</w:t>
      </w:r>
      <w:r w:rsidR="00203150">
        <w:rPr>
          <w:rFonts w:ascii="Arial" w:hAnsi="Arial" w:cs="Arial"/>
          <w:sz w:val="20"/>
          <w:szCs w:val="20"/>
        </w:rPr>
        <w:t xml:space="preserve"> of the hall</w:t>
      </w:r>
      <w:r w:rsidR="003B4D5F">
        <w:rPr>
          <w:rFonts w:ascii="Arial" w:hAnsi="Arial" w:cs="Arial"/>
          <w:sz w:val="20"/>
          <w:szCs w:val="20"/>
        </w:rPr>
        <w:t>. The cabinet can be wired in if necessary but it doesn’t need to be. The Clerk also reported that we needed some new pads for both defibrillators and was given autho</w:t>
      </w:r>
      <w:r w:rsidR="009F75F9">
        <w:rPr>
          <w:rFonts w:ascii="Arial" w:hAnsi="Arial" w:cs="Arial"/>
          <w:sz w:val="20"/>
          <w:szCs w:val="20"/>
        </w:rPr>
        <w:t>rity to go ahead and order them.</w:t>
      </w:r>
    </w:p>
    <w:p w:rsidR="00BD23BD" w:rsidRPr="000F2935" w:rsidRDefault="00BD23BD" w:rsidP="00BD23BD">
      <w:pPr>
        <w:pStyle w:val="NoSpacing"/>
        <w:numPr>
          <w:ilvl w:val="1"/>
          <w:numId w:val="1"/>
        </w:numPr>
        <w:ind w:left="1276" w:hanging="567"/>
        <w:rPr>
          <w:rFonts w:ascii="Arial" w:hAnsi="Arial" w:cs="Arial"/>
          <w:sz w:val="20"/>
          <w:szCs w:val="20"/>
        </w:rPr>
      </w:pPr>
      <w:r w:rsidRPr="000F2935">
        <w:rPr>
          <w:rFonts w:ascii="Arial" w:hAnsi="Arial" w:cs="Arial"/>
          <w:b/>
          <w:sz w:val="20"/>
          <w:szCs w:val="20"/>
        </w:rPr>
        <w:t xml:space="preserve">New Speed </w:t>
      </w:r>
      <w:r w:rsidR="0091360D">
        <w:rPr>
          <w:rFonts w:ascii="Arial" w:hAnsi="Arial" w:cs="Arial"/>
          <w:b/>
          <w:sz w:val="20"/>
          <w:szCs w:val="20"/>
        </w:rPr>
        <w:t>Calming Signage</w:t>
      </w:r>
      <w:r w:rsidRPr="000F2935">
        <w:rPr>
          <w:rFonts w:ascii="Arial" w:hAnsi="Arial" w:cs="Arial"/>
          <w:b/>
          <w:sz w:val="20"/>
          <w:szCs w:val="20"/>
        </w:rPr>
        <w:t xml:space="preserve"> –</w:t>
      </w:r>
      <w:r w:rsidR="00211EDB">
        <w:rPr>
          <w:rFonts w:ascii="Arial" w:hAnsi="Arial" w:cs="Arial"/>
          <w:sz w:val="20"/>
          <w:szCs w:val="20"/>
        </w:rPr>
        <w:t xml:space="preserve"> </w:t>
      </w:r>
      <w:r w:rsidR="00A20FB8">
        <w:rPr>
          <w:rFonts w:ascii="Arial" w:hAnsi="Arial" w:cs="Arial"/>
          <w:sz w:val="20"/>
          <w:szCs w:val="20"/>
        </w:rPr>
        <w:t>AONB help with signage</w:t>
      </w:r>
      <w:r w:rsidR="009F75F9">
        <w:rPr>
          <w:rFonts w:ascii="Arial" w:hAnsi="Arial" w:cs="Arial"/>
          <w:sz w:val="20"/>
          <w:szCs w:val="20"/>
        </w:rPr>
        <w:t xml:space="preserve"> – The Clerk has been in touch with Tim Owen from AONB about signage and has offered to meet hi</w:t>
      </w:r>
      <w:r w:rsidR="00203150">
        <w:rPr>
          <w:rFonts w:ascii="Arial" w:hAnsi="Arial" w:cs="Arial"/>
          <w:sz w:val="20"/>
          <w:szCs w:val="20"/>
        </w:rPr>
        <w:t>m</w:t>
      </w:r>
      <w:r w:rsidR="009F75F9">
        <w:rPr>
          <w:rFonts w:ascii="Arial" w:hAnsi="Arial" w:cs="Arial"/>
          <w:sz w:val="20"/>
          <w:szCs w:val="20"/>
        </w:rPr>
        <w:t xml:space="preserve"> to come up with suitable locations. It was agreed that Hoad Common would be a good place coming from Tonbridge and the Common from Ightham. The Clerk was asked to contact the Fairlawne Estate as it is their land. We have £1,425 in the budget from the grant funding</w:t>
      </w:r>
      <w:r w:rsidR="00203150">
        <w:rPr>
          <w:rFonts w:ascii="Arial" w:hAnsi="Arial" w:cs="Arial"/>
          <w:sz w:val="20"/>
          <w:szCs w:val="20"/>
        </w:rPr>
        <w:t xml:space="preserve"> that we can contribute towards the signs</w:t>
      </w:r>
      <w:r w:rsidR="009F75F9">
        <w:rPr>
          <w:rFonts w:ascii="Arial" w:hAnsi="Arial" w:cs="Arial"/>
          <w:sz w:val="20"/>
          <w:szCs w:val="20"/>
        </w:rPr>
        <w:t xml:space="preserve">. </w:t>
      </w:r>
    </w:p>
    <w:p w:rsidR="00BD23BD" w:rsidRPr="000F2935" w:rsidRDefault="00BD23BD" w:rsidP="00BD23BD">
      <w:pPr>
        <w:pStyle w:val="NoSpacing"/>
        <w:numPr>
          <w:ilvl w:val="1"/>
          <w:numId w:val="1"/>
        </w:numPr>
        <w:ind w:left="1276" w:hanging="567"/>
        <w:rPr>
          <w:rFonts w:ascii="Arial" w:hAnsi="Arial" w:cs="Arial"/>
          <w:sz w:val="20"/>
          <w:szCs w:val="20"/>
        </w:rPr>
      </w:pPr>
      <w:r w:rsidRPr="000F2935">
        <w:rPr>
          <w:rFonts w:ascii="Arial" w:hAnsi="Arial" w:cs="Arial"/>
          <w:b/>
          <w:sz w:val="20"/>
          <w:szCs w:val="20"/>
        </w:rPr>
        <w:t xml:space="preserve">Village Hall – </w:t>
      </w:r>
      <w:r w:rsidRPr="000F2935">
        <w:rPr>
          <w:rFonts w:ascii="Arial" w:hAnsi="Arial" w:cs="Arial"/>
          <w:sz w:val="20"/>
          <w:szCs w:val="20"/>
        </w:rPr>
        <w:t xml:space="preserve">Update  </w:t>
      </w:r>
      <w:r w:rsidR="009F75F9">
        <w:rPr>
          <w:rFonts w:ascii="Arial" w:hAnsi="Arial" w:cs="Arial"/>
          <w:sz w:val="20"/>
          <w:szCs w:val="20"/>
        </w:rPr>
        <w:t xml:space="preserve"> - The Clerk was asked to email Helen and Curtis for an update on the heating.</w:t>
      </w:r>
    </w:p>
    <w:p w:rsidR="00BD23BD" w:rsidRPr="00C91FF7" w:rsidRDefault="00BD23BD" w:rsidP="00BB3306">
      <w:pPr>
        <w:pStyle w:val="NoSpacing"/>
        <w:numPr>
          <w:ilvl w:val="1"/>
          <w:numId w:val="1"/>
        </w:numPr>
        <w:ind w:left="1276" w:hanging="567"/>
        <w:rPr>
          <w:rFonts w:ascii="Arial" w:hAnsi="Arial" w:cs="Arial"/>
          <w:sz w:val="20"/>
          <w:szCs w:val="20"/>
        </w:rPr>
      </w:pPr>
      <w:r w:rsidRPr="00C91FF7">
        <w:rPr>
          <w:rFonts w:ascii="Arial" w:hAnsi="Arial" w:cs="Arial"/>
          <w:b/>
          <w:sz w:val="20"/>
          <w:szCs w:val="20"/>
        </w:rPr>
        <w:t>Village Sign –</w:t>
      </w:r>
      <w:r w:rsidRPr="00C91FF7">
        <w:rPr>
          <w:rFonts w:ascii="Arial" w:hAnsi="Arial" w:cs="Arial"/>
          <w:sz w:val="20"/>
          <w:szCs w:val="20"/>
        </w:rPr>
        <w:t>Update</w:t>
      </w:r>
      <w:r w:rsidR="00657E33">
        <w:rPr>
          <w:rFonts w:ascii="Arial" w:hAnsi="Arial" w:cs="Arial"/>
          <w:sz w:val="20"/>
          <w:szCs w:val="20"/>
        </w:rPr>
        <w:t xml:space="preserve"> </w:t>
      </w:r>
      <w:r w:rsidR="009F75F9">
        <w:rPr>
          <w:rFonts w:ascii="Arial" w:hAnsi="Arial" w:cs="Arial"/>
          <w:sz w:val="20"/>
          <w:szCs w:val="20"/>
        </w:rPr>
        <w:t xml:space="preserve"> - The sign has been taken away and is due back in March. The Clerk was asked to see whether they could put a lightening conductor on the sign.</w:t>
      </w:r>
    </w:p>
    <w:p w:rsidR="008D6E53" w:rsidRPr="001A4C9C" w:rsidRDefault="008D6E53" w:rsidP="00BD23BD">
      <w:pPr>
        <w:pStyle w:val="NoSpacing"/>
        <w:numPr>
          <w:ilvl w:val="1"/>
          <w:numId w:val="1"/>
        </w:numPr>
        <w:ind w:left="1276" w:hanging="567"/>
        <w:rPr>
          <w:rFonts w:ascii="Arial" w:hAnsi="Arial" w:cs="Arial"/>
          <w:sz w:val="20"/>
          <w:szCs w:val="20"/>
        </w:rPr>
      </w:pPr>
      <w:r w:rsidRPr="001A4C9C">
        <w:rPr>
          <w:rFonts w:ascii="Arial" w:hAnsi="Arial" w:cs="Arial"/>
          <w:b/>
          <w:sz w:val="19"/>
          <w:szCs w:val="19"/>
          <w:shd w:val="clear" w:color="auto" w:fill="FFFFFF"/>
        </w:rPr>
        <w:t xml:space="preserve">Parish Assets </w:t>
      </w:r>
      <w:r w:rsidR="00657E33" w:rsidRPr="001A4C9C">
        <w:rPr>
          <w:rFonts w:ascii="Arial" w:hAnsi="Arial" w:cs="Arial"/>
          <w:b/>
          <w:sz w:val="19"/>
          <w:szCs w:val="19"/>
          <w:shd w:val="clear" w:color="auto" w:fill="FFFFFF"/>
        </w:rPr>
        <w:t>–</w:t>
      </w:r>
      <w:r w:rsidRPr="001A4C9C">
        <w:rPr>
          <w:rFonts w:ascii="Arial" w:hAnsi="Arial" w:cs="Arial"/>
          <w:b/>
          <w:sz w:val="19"/>
          <w:szCs w:val="19"/>
          <w:shd w:val="clear" w:color="auto" w:fill="FFFFFF"/>
        </w:rPr>
        <w:t xml:space="preserve"> </w:t>
      </w:r>
      <w:r w:rsidRPr="003F42C4">
        <w:rPr>
          <w:rFonts w:ascii="Arial" w:hAnsi="Arial" w:cs="Arial"/>
          <w:sz w:val="19"/>
          <w:szCs w:val="19"/>
          <w:shd w:val="clear" w:color="auto" w:fill="FFFFFF"/>
        </w:rPr>
        <w:t>Maintenance</w:t>
      </w:r>
      <w:r w:rsidR="009F75F9">
        <w:rPr>
          <w:rFonts w:ascii="Arial" w:hAnsi="Arial" w:cs="Arial"/>
          <w:sz w:val="19"/>
          <w:szCs w:val="19"/>
          <w:shd w:val="clear" w:color="auto" w:fill="FFFFFF"/>
        </w:rPr>
        <w:t xml:space="preserve"> – The check list is up to date so this can come off the agenda</w:t>
      </w:r>
    </w:p>
    <w:p w:rsidR="003F42C4" w:rsidRPr="009F75F9" w:rsidRDefault="003F42C4" w:rsidP="00BD23BD">
      <w:pPr>
        <w:pStyle w:val="NoSpacing"/>
        <w:numPr>
          <w:ilvl w:val="1"/>
          <w:numId w:val="1"/>
        </w:numPr>
        <w:ind w:left="1276" w:hanging="567"/>
        <w:rPr>
          <w:rFonts w:ascii="Arial" w:hAnsi="Arial" w:cs="Arial"/>
          <w:sz w:val="20"/>
          <w:szCs w:val="20"/>
        </w:rPr>
      </w:pPr>
      <w:r>
        <w:rPr>
          <w:rFonts w:ascii="Arial" w:hAnsi="Arial" w:cs="Arial"/>
          <w:b/>
          <w:sz w:val="19"/>
          <w:szCs w:val="19"/>
          <w:shd w:val="clear" w:color="auto" w:fill="FFFFFF"/>
        </w:rPr>
        <w:t xml:space="preserve">Dog Bin </w:t>
      </w:r>
      <w:r w:rsidR="00B83B70">
        <w:rPr>
          <w:rFonts w:ascii="Arial" w:hAnsi="Arial" w:cs="Arial"/>
          <w:b/>
          <w:sz w:val="19"/>
          <w:szCs w:val="19"/>
          <w:shd w:val="clear" w:color="auto" w:fill="FFFFFF"/>
        </w:rPr>
        <w:t xml:space="preserve"> - Repositioning &amp; Prices</w:t>
      </w:r>
      <w:r w:rsidR="009F75F9">
        <w:rPr>
          <w:rFonts w:ascii="Arial" w:hAnsi="Arial" w:cs="Arial"/>
          <w:b/>
          <w:sz w:val="19"/>
          <w:szCs w:val="19"/>
          <w:shd w:val="clear" w:color="auto" w:fill="FFFFFF"/>
        </w:rPr>
        <w:t xml:space="preserve"> – </w:t>
      </w:r>
      <w:r w:rsidR="009F75F9" w:rsidRPr="009F75F9">
        <w:rPr>
          <w:rFonts w:ascii="Arial" w:hAnsi="Arial" w:cs="Arial"/>
          <w:sz w:val="19"/>
          <w:szCs w:val="19"/>
          <w:shd w:val="clear" w:color="auto" w:fill="FFFFFF"/>
        </w:rPr>
        <w:t>Following discussion at the last meeting, Cllr Tyler said that the existing bin is</w:t>
      </w:r>
      <w:r w:rsidR="009F75F9">
        <w:rPr>
          <w:rFonts w:ascii="Arial" w:hAnsi="Arial" w:cs="Arial"/>
          <w:sz w:val="19"/>
          <w:szCs w:val="19"/>
          <w:shd w:val="clear" w:color="auto" w:fill="FFFFFF"/>
        </w:rPr>
        <w:t xml:space="preserve"> already</w:t>
      </w:r>
      <w:r w:rsidR="009F75F9" w:rsidRPr="009F75F9">
        <w:rPr>
          <w:rFonts w:ascii="Arial" w:hAnsi="Arial" w:cs="Arial"/>
          <w:sz w:val="19"/>
          <w:szCs w:val="19"/>
          <w:shd w:val="clear" w:color="auto" w:fill="FFFFFF"/>
        </w:rPr>
        <w:t xml:space="preserve"> 60ltr so it was decided that we would keep </w:t>
      </w:r>
      <w:r w:rsidR="00203150">
        <w:rPr>
          <w:rFonts w:ascii="Arial" w:hAnsi="Arial" w:cs="Arial"/>
          <w:sz w:val="19"/>
          <w:szCs w:val="19"/>
          <w:shd w:val="clear" w:color="auto" w:fill="FFFFFF"/>
        </w:rPr>
        <w:t xml:space="preserve">it </w:t>
      </w:r>
      <w:r w:rsidR="009F75F9" w:rsidRPr="009F75F9">
        <w:rPr>
          <w:rFonts w:ascii="Arial" w:hAnsi="Arial" w:cs="Arial"/>
          <w:sz w:val="19"/>
          <w:szCs w:val="19"/>
          <w:shd w:val="clear" w:color="auto" w:fill="FFFFFF"/>
        </w:rPr>
        <w:t xml:space="preserve">and just ask </w:t>
      </w:r>
      <w:r w:rsidR="009F75F9">
        <w:rPr>
          <w:rFonts w:ascii="Arial" w:hAnsi="Arial" w:cs="Arial"/>
          <w:sz w:val="19"/>
          <w:szCs w:val="19"/>
          <w:shd w:val="clear" w:color="auto" w:fill="FFFFFF"/>
        </w:rPr>
        <w:t xml:space="preserve">the Fairlawne Estate whether we can </w:t>
      </w:r>
      <w:r w:rsidR="009F75F9" w:rsidRPr="009F75F9">
        <w:rPr>
          <w:rFonts w:ascii="Arial" w:hAnsi="Arial" w:cs="Arial"/>
          <w:sz w:val="19"/>
          <w:szCs w:val="19"/>
          <w:shd w:val="clear" w:color="auto" w:fill="FFFFFF"/>
        </w:rPr>
        <w:t xml:space="preserve"> move it to the corner of the car park.</w:t>
      </w:r>
    </w:p>
    <w:p w:rsidR="00B83B70" w:rsidRPr="009F75F9" w:rsidRDefault="00B83B70" w:rsidP="00BD23BD">
      <w:pPr>
        <w:pStyle w:val="NoSpacing"/>
        <w:numPr>
          <w:ilvl w:val="1"/>
          <w:numId w:val="1"/>
        </w:numPr>
        <w:ind w:left="1276" w:hanging="567"/>
        <w:rPr>
          <w:rFonts w:ascii="Arial" w:hAnsi="Arial" w:cs="Arial"/>
          <w:sz w:val="20"/>
          <w:szCs w:val="20"/>
        </w:rPr>
      </w:pPr>
      <w:r w:rsidRPr="009F75F9">
        <w:rPr>
          <w:rFonts w:ascii="Arial" w:hAnsi="Arial" w:cs="Arial"/>
          <w:b/>
          <w:sz w:val="19"/>
          <w:szCs w:val="19"/>
          <w:shd w:val="clear" w:color="auto" w:fill="FFFFFF"/>
        </w:rPr>
        <w:t>Telephone Box</w:t>
      </w:r>
      <w:r w:rsidR="009F75F9">
        <w:rPr>
          <w:rFonts w:ascii="Arial" w:hAnsi="Arial" w:cs="Arial"/>
          <w:b/>
          <w:sz w:val="19"/>
          <w:szCs w:val="19"/>
          <w:shd w:val="clear" w:color="auto" w:fill="FFFFFF"/>
        </w:rPr>
        <w:t xml:space="preserve"> – </w:t>
      </w:r>
      <w:r w:rsidR="009F75F9" w:rsidRPr="009F75F9">
        <w:rPr>
          <w:rFonts w:ascii="Arial" w:hAnsi="Arial" w:cs="Arial"/>
          <w:sz w:val="19"/>
          <w:szCs w:val="19"/>
          <w:shd w:val="clear" w:color="auto" w:fill="FFFFFF"/>
        </w:rPr>
        <w:t>Cllr Pettengell said that he had d</w:t>
      </w:r>
      <w:r w:rsidR="009F75F9">
        <w:rPr>
          <w:rFonts w:ascii="Arial" w:hAnsi="Arial" w:cs="Arial"/>
          <w:sz w:val="19"/>
          <w:szCs w:val="19"/>
          <w:shd w:val="clear" w:color="auto" w:fill="FFFFFF"/>
        </w:rPr>
        <w:t>etails of a painter that he woul</w:t>
      </w:r>
      <w:r w:rsidR="009F75F9" w:rsidRPr="009F75F9">
        <w:rPr>
          <w:rFonts w:ascii="Arial" w:hAnsi="Arial" w:cs="Arial"/>
          <w:sz w:val="19"/>
          <w:szCs w:val="19"/>
          <w:shd w:val="clear" w:color="auto" w:fill="FFFFFF"/>
        </w:rPr>
        <w:t>d pass to the Clerk.</w:t>
      </w:r>
    </w:p>
    <w:p w:rsidR="00B83B70" w:rsidRPr="009F75F9" w:rsidRDefault="00B83B70" w:rsidP="00BD23BD">
      <w:pPr>
        <w:pStyle w:val="NoSpacing"/>
        <w:numPr>
          <w:ilvl w:val="1"/>
          <w:numId w:val="1"/>
        </w:numPr>
        <w:ind w:left="1276" w:hanging="567"/>
        <w:rPr>
          <w:rFonts w:ascii="Arial" w:hAnsi="Arial" w:cs="Arial"/>
          <w:sz w:val="20"/>
          <w:szCs w:val="20"/>
        </w:rPr>
      </w:pPr>
      <w:r>
        <w:rPr>
          <w:rFonts w:ascii="Arial" w:hAnsi="Arial" w:cs="Arial"/>
          <w:b/>
          <w:sz w:val="19"/>
          <w:szCs w:val="19"/>
          <w:shd w:val="clear" w:color="auto" w:fill="FFFFFF"/>
        </w:rPr>
        <w:t>Climate Change</w:t>
      </w:r>
      <w:r w:rsidR="009F75F9">
        <w:rPr>
          <w:rFonts w:ascii="Arial" w:hAnsi="Arial" w:cs="Arial"/>
          <w:b/>
          <w:sz w:val="19"/>
          <w:szCs w:val="19"/>
          <w:shd w:val="clear" w:color="auto" w:fill="FFFFFF"/>
        </w:rPr>
        <w:t xml:space="preserve"> – </w:t>
      </w:r>
      <w:r w:rsidR="009F75F9" w:rsidRPr="009F75F9">
        <w:rPr>
          <w:rFonts w:ascii="Arial" w:hAnsi="Arial" w:cs="Arial"/>
          <w:sz w:val="19"/>
          <w:szCs w:val="19"/>
          <w:shd w:val="clear" w:color="auto" w:fill="FFFFFF"/>
        </w:rPr>
        <w:t>We have received an email from a resident with input and will put the subject of climate change on the agenda at the Annual Parish Meeting. In addition to considering climate change in our planning responses we will be encouraging people to recycle and reduce their use of plastics.</w:t>
      </w:r>
    </w:p>
    <w:p w:rsidR="003B2B08" w:rsidRPr="000E5937" w:rsidRDefault="00BD23BD" w:rsidP="002E0591">
      <w:pPr>
        <w:pStyle w:val="NoSpacing"/>
        <w:numPr>
          <w:ilvl w:val="0"/>
          <w:numId w:val="1"/>
        </w:numPr>
        <w:rPr>
          <w:rFonts w:ascii="Arial" w:hAnsi="Arial" w:cs="Arial"/>
          <w:sz w:val="20"/>
          <w:szCs w:val="20"/>
        </w:rPr>
      </w:pPr>
      <w:r w:rsidRPr="000E5937">
        <w:rPr>
          <w:rFonts w:ascii="Arial" w:hAnsi="Arial" w:cs="Arial"/>
          <w:b/>
          <w:sz w:val="20"/>
          <w:szCs w:val="20"/>
        </w:rPr>
        <w:t>Reports:  County Councillor</w:t>
      </w:r>
      <w:r w:rsidR="008B79F4" w:rsidRPr="000E5937">
        <w:rPr>
          <w:rFonts w:ascii="Arial" w:hAnsi="Arial" w:cs="Arial"/>
          <w:b/>
          <w:sz w:val="20"/>
          <w:szCs w:val="20"/>
        </w:rPr>
        <w:t xml:space="preserve"> - </w:t>
      </w:r>
      <w:r w:rsidR="008B79F4" w:rsidRPr="000E5937">
        <w:rPr>
          <w:rFonts w:ascii="Arial" w:hAnsi="Arial" w:cs="Arial"/>
          <w:sz w:val="20"/>
          <w:szCs w:val="20"/>
        </w:rPr>
        <w:t xml:space="preserve">Cllr Rayner reported that the Library  Consultation was open and 2 local libraries will be affected by the proposals; </w:t>
      </w:r>
      <w:r w:rsidR="003B2B08" w:rsidRPr="000E5937">
        <w:rPr>
          <w:rFonts w:ascii="Arial" w:hAnsi="Arial" w:cs="Arial"/>
          <w:sz w:val="20"/>
          <w:szCs w:val="20"/>
        </w:rPr>
        <w:t xml:space="preserve">Hildenborough and Borough Green </w:t>
      </w:r>
      <w:r w:rsidR="00203150">
        <w:rPr>
          <w:rFonts w:ascii="Arial" w:hAnsi="Arial" w:cs="Arial"/>
          <w:sz w:val="20"/>
          <w:szCs w:val="20"/>
        </w:rPr>
        <w:t xml:space="preserve">will have their </w:t>
      </w:r>
      <w:r w:rsidR="003B2B08" w:rsidRPr="000E5937">
        <w:rPr>
          <w:rFonts w:ascii="Arial" w:hAnsi="Arial" w:cs="Arial"/>
          <w:sz w:val="20"/>
          <w:szCs w:val="20"/>
        </w:rPr>
        <w:t xml:space="preserve">opening hours cut. Cllr Rayner has approached a number of neighbouring Parishes to ask whether they would be prepared to contribute towards maintaining the hours and if there is an interest he will approach the Cabinet Minister to see whether it would be a possibility and </w:t>
      </w:r>
      <w:r w:rsidR="00203150">
        <w:rPr>
          <w:rFonts w:ascii="Arial" w:hAnsi="Arial" w:cs="Arial"/>
          <w:sz w:val="20"/>
          <w:szCs w:val="20"/>
        </w:rPr>
        <w:t xml:space="preserve">find out </w:t>
      </w:r>
      <w:r w:rsidR="003B2B08" w:rsidRPr="000E5937">
        <w:rPr>
          <w:rFonts w:ascii="Arial" w:hAnsi="Arial" w:cs="Arial"/>
          <w:sz w:val="20"/>
          <w:szCs w:val="20"/>
        </w:rPr>
        <w:t xml:space="preserve">what the cost would be. Mobile library services will not be affected. Cllr Rayner is concerned that the data used in the consultation is out of date and feels that the </w:t>
      </w:r>
      <w:r w:rsidR="00203150">
        <w:rPr>
          <w:rFonts w:ascii="Arial" w:hAnsi="Arial" w:cs="Arial"/>
          <w:sz w:val="20"/>
          <w:szCs w:val="20"/>
        </w:rPr>
        <w:t>servic</w:t>
      </w:r>
      <w:r w:rsidR="003B2B08" w:rsidRPr="000E5937">
        <w:rPr>
          <w:rFonts w:ascii="Arial" w:hAnsi="Arial" w:cs="Arial"/>
          <w:sz w:val="20"/>
          <w:szCs w:val="20"/>
        </w:rPr>
        <w:t xml:space="preserve">es provided by libraries </w:t>
      </w:r>
      <w:r w:rsidR="00203150">
        <w:rPr>
          <w:rFonts w:ascii="Arial" w:hAnsi="Arial" w:cs="Arial"/>
          <w:sz w:val="20"/>
          <w:szCs w:val="20"/>
        </w:rPr>
        <w:t>are</w:t>
      </w:r>
      <w:r w:rsidR="003B2B08" w:rsidRPr="000E5937">
        <w:rPr>
          <w:rFonts w:ascii="Arial" w:hAnsi="Arial" w:cs="Arial"/>
          <w:sz w:val="20"/>
          <w:szCs w:val="20"/>
        </w:rPr>
        <w:t xml:space="preserve"> an important educational resource and should therefore be maintained.  Cllr Razaq agreed that the libraries provided important activities for children and cutting servi</w:t>
      </w:r>
      <w:r w:rsidR="00203150">
        <w:rPr>
          <w:rFonts w:ascii="Arial" w:hAnsi="Arial" w:cs="Arial"/>
          <w:sz w:val="20"/>
          <w:szCs w:val="20"/>
        </w:rPr>
        <w:t>ces would negatively affect poorer households. Shipbourne P</w:t>
      </w:r>
      <w:r w:rsidR="003B2B08" w:rsidRPr="000E5937">
        <w:rPr>
          <w:rFonts w:ascii="Arial" w:hAnsi="Arial" w:cs="Arial"/>
          <w:sz w:val="20"/>
          <w:szCs w:val="20"/>
        </w:rPr>
        <w:t>arish Council has already responded to the consultation but individuals were also encourage</w:t>
      </w:r>
      <w:r w:rsidR="00203150">
        <w:rPr>
          <w:rFonts w:ascii="Arial" w:hAnsi="Arial" w:cs="Arial"/>
          <w:sz w:val="20"/>
          <w:szCs w:val="20"/>
        </w:rPr>
        <w:t>d</w:t>
      </w:r>
      <w:r w:rsidR="003B2B08" w:rsidRPr="000E5937">
        <w:rPr>
          <w:rFonts w:ascii="Arial" w:hAnsi="Arial" w:cs="Arial"/>
          <w:sz w:val="20"/>
          <w:szCs w:val="20"/>
        </w:rPr>
        <w:t xml:space="preserve"> to respond</w:t>
      </w:r>
      <w:r w:rsidR="000E5937" w:rsidRPr="000E5937">
        <w:rPr>
          <w:rFonts w:ascii="Arial" w:hAnsi="Arial" w:cs="Arial"/>
          <w:sz w:val="20"/>
          <w:szCs w:val="20"/>
        </w:rPr>
        <w:t xml:space="preserve">. </w:t>
      </w:r>
      <w:r w:rsidR="003B2B08" w:rsidRPr="000E5937">
        <w:rPr>
          <w:rFonts w:ascii="Arial" w:hAnsi="Arial" w:cs="Arial"/>
          <w:sz w:val="20"/>
          <w:szCs w:val="20"/>
        </w:rPr>
        <w:t xml:space="preserve"> Cllr Rayner reported </w:t>
      </w:r>
      <w:r w:rsidR="008F3B55" w:rsidRPr="000E5937">
        <w:rPr>
          <w:rFonts w:ascii="Arial" w:hAnsi="Arial" w:cs="Arial"/>
          <w:sz w:val="20"/>
          <w:szCs w:val="20"/>
        </w:rPr>
        <w:t xml:space="preserve">that there is a proposal to introduce a cost for recycling rubble and </w:t>
      </w:r>
      <w:r w:rsidR="008F3B55" w:rsidRPr="000E5937">
        <w:rPr>
          <w:rFonts w:ascii="Arial" w:hAnsi="Arial" w:cs="Arial"/>
          <w:sz w:val="20"/>
          <w:szCs w:val="20"/>
        </w:rPr>
        <w:lastRenderedPageBreak/>
        <w:t>plasterboard for households. He will be opposing this at the next Committee meeting as he is concerned that it may lead to fly tipping.</w:t>
      </w:r>
    </w:p>
    <w:p w:rsidR="008F3B55" w:rsidRDefault="008F3B55" w:rsidP="003B2B08">
      <w:pPr>
        <w:pStyle w:val="NoSpacing"/>
        <w:ind w:left="644"/>
        <w:rPr>
          <w:rFonts w:ascii="Arial" w:hAnsi="Arial" w:cs="Arial"/>
          <w:sz w:val="20"/>
          <w:szCs w:val="20"/>
        </w:rPr>
      </w:pPr>
      <w:r>
        <w:rPr>
          <w:rFonts w:ascii="Arial" w:hAnsi="Arial" w:cs="Arial"/>
          <w:sz w:val="20"/>
          <w:szCs w:val="20"/>
        </w:rPr>
        <w:t>Cllr Rayner reported that the Bus Consultation has now closed and concerns about local services have been received. The key element to retaining services will be usage as some services are very heavily subsidised</w:t>
      </w:r>
      <w:r w:rsidR="00203150">
        <w:rPr>
          <w:rFonts w:ascii="Arial" w:hAnsi="Arial" w:cs="Arial"/>
          <w:sz w:val="20"/>
          <w:szCs w:val="20"/>
        </w:rPr>
        <w:t xml:space="preserve"> and therefore not justifiable;</w:t>
      </w:r>
      <w:r>
        <w:rPr>
          <w:rFonts w:ascii="Arial" w:hAnsi="Arial" w:cs="Arial"/>
          <w:sz w:val="20"/>
          <w:szCs w:val="20"/>
        </w:rPr>
        <w:t xml:space="preserve"> this applies to some of the services in Shipbourne, notably the 404. Cllr Tyler said that the reduction in bus services coupled with the proposed library reduction in hours is unfairly affecting some members of the community. Cllr Rayner said that Stansted was similarly affected and have approached him about starting a bus services to Sevenoaks using an 8 seater bus. Cllr Rayner said that if there was a need in Shipbourne we could make a similar approach but we would need to establish a need and it would have to be a realistic and viable suggestion. Generally, cost cutting will involve using smaller vehicles and making use of school buses between school hours so that the buses aren’t sitting idle.</w:t>
      </w:r>
    </w:p>
    <w:p w:rsidR="008F3B55" w:rsidRDefault="008F3B55" w:rsidP="003B2B08">
      <w:pPr>
        <w:pStyle w:val="NoSpacing"/>
        <w:ind w:left="644"/>
        <w:rPr>
          <w:rFonts w:ascii="Arial" w:hAnsi="Arial" w:cs="Arial"/>
          <w:sz w:val="20"/>
          <w:szCs w:val="20"/>
        </w:rPr>
      </w:pPr>
      <w:r>
        <w:rPr>
          <w:rFonts w:ascii="Arial" w:hAnsi="Arial" w:cs="Arial"/>
          <w:sz w:val="20"/>
          <w:szCs w:val="20"/>
        </w:rPr>
        <w:t>A community transport scheme is in place and the Clerk was asked to provide details in the Parish magazine and also publicise that some services have been cut already.</w:t>
      </w:r>
    </w:p>
    <w:p w:rsidR="008F3B55" w:rsidRDefault="008F3B55" w:rsidP="003B2B08">
      <w:pPr>
        <w:pStyle w:val="NoSpacing"/>
        <w:ind w:left="644"/>
        <w:rPr>
          <w:rFonts w:ascii="Arial" w:hAnsi="Arial" w:cs="Arial"/>
          <w:sz w:val="20"/>
          <w:szCs w:val="20"/>
        </w:rPr>
      </w:pPr>
      <w:r>
        <w:rPr>
          <w:rFonts w:ascii="Arial" w:hAnsi="Arial" w:cs="Arial"/>
          <w:sz w:val="20"/>
          <w:szCs w:val="20"/>
        </w:rPr>
        <w:t>Cllr Rayner reported that Brexit Planning included the potential closure of M26 which may impact us as vehicles will have to use alternative routes. The M26 may be used to hold lorries in the event of hold ups at the port of  Dover.</w:t>
      </w:r>
    </w:p>
    <w:p w:rsidR="007D0D7F" w:rsidRPr="003B2B08" w:rsidRDefault="007D0D7F" w:rsidP="003B2B08">
      <w:pPr>
        <w:pStyle w:val="NoSpacing"/>
        <w:ind w:left="644"/>
        <w:rPr>
          <w:rFonts w:ascii="Arial" w:hAnsi="Arial" w:cs="Arial"/>
          <w:sz w:val="20"/>
          <w:szCs w:val="20"/>
        </w:rPr>
      </w:pPr>
      <w:r>
        <w:rPr>
          <w:rFonts w:ascii="Arial" w:hAnsi="Arial" w:cs="Arial"/>
          <w:sz w:val="20"/>
          <w:szCs w:val="20"/>
        </w:rPr>
        <w:t xml:space="preserve">The Kent Waste and Minerals plan  has just been circulated but will not </w:t>
      </w:r>
      <w:r w:rsidR="00203150">
        <w:rPr>
          <w:rFonts w:ascii="Arial" w:hAnsi="Arial" w:cs="Arial"/>
          <w:sz w:val="20"/>
          <w:szCs w:val="20"/>
        </w:rPr>
        <w:t>impact</w:t>
      </w:r>
      <w:r>
        <w:rPr>
          <w:rFonts w:ascii="Arial" w:hAnsi="Arial" w:cs="Arial"/>
          <w:sz w:val="20"/>
          <w:szCs w:val="20"/>
        </w:rPr>
        <w:t xml:space="preserve"> Shipbourne. </w:t>
      </w:r>
    </w:p>
    <w:p w:rsidR="007D67F4" w:rsidRPr="00FC3B89" w:rsidRDefault="00BD23BD" w:rsidP="007D67F4">
      <w:pPr>
        <w:pStyle w:val="NoSpacing"/>
        <w:numPr>
          <w:ilvl w:val="0"/>
          <w:numId w:val="1"/>
        </w:numPr>
        <w:rPr>
          <w:rFonts w:ascii="Arial" w:hAnsi="Arial" w:cs="Arial"/>
          <w:b/>
          <w:sz w:val="20"/>
          <w:szCs w:val="20"/>
        </w:rPr>
      </w:pPr>
      <w:r w:rsidRPr="00FC3B89">
        <w:rPr>
          <w:rFonts w:ascii="Arial" w:hAnsi="Arial" w:cs="Arial"/>
          <w:b/>
          <w:sz w:val="20"/>
          <w:szCs w:val="20"/>
        </w:rPr>
        <w:t xml:space="preserve">Communications - </w:t>
      </w:r>
      <w:r w:rsidRPr="00FC3B89">
        <w:rPr>
          <w:rFonts w:ascii="Arial" w:hAnsi="Arial" w:cs="Arial"/>
          <w:sz w:val="20"/>
          <w:szCs w:val="20"/>
        </w:rPr>
        <w:t>Items of information circulated prior to the meeting</w:t>
      </w:r>
      <w:r w:rsidRPr="00FC3B89">
        <w:rPr>
          <w:rFonts w:ascii="Arial" w:hAnsi="Arial" w:cs="Arial"/>
          <w:b/>
          <w:sz w:val="20"/>
          <w:szCs w:val="20"/>
        </w:rPr>
        <w:t>.</w:t>
      </w:r>
      <w:r w:rsidRPr="00FC3B89">
        <w:rPr>
          <w:rFonts w:ascii="Arial" w:hAnsi="Arial" w:cs="Arial"/>
          <w:sz w:val="20"/>
          <w:szCs w:val="20"/>
        </w:rPr>
        <w:t xml:space="preserve"> </w:t>
      </w:r>
    </w:p>
    <w:p w:rsidR="00931AB6" w:rsidRDefault="00931AB6" w:rsidP="00B83B70">
      <w:pPr>
        <w:pStyle w:val="ListParagraph"/>
        <w:shd w:val="clear" w:color="auto" w:fill="FFFFFF"/>
        <w:ind w:left="644"/>
        <w:rPr>
          <w:rFonts w:ascii="Arial" w:hAnsi="Arial" w:cs="Arial"/>
          <w:color w:val="202124"/>
          <w:sz w:val="20"/>
          <w:szCs w:val="20"/>
          <w:shd w:val="clear" w:color="auto" w:fill="FFFFFF"/>
        </w:rPr>
      </w:pPr>
      <w:r w:rsidRPr="00931AB6">
        <w:rPr>
          <w:rFonts w:ascii="Arial" w:hAnsi="Arial" w:cs="Arial"/>
          <w:b/>
          <w:color w:val="202124"/>
          <w:sz w:val="20"/>
          <w:szCs w:val="20"/>
          <w:shd w:val="clear" w:color="auto" w:fill="FFFFFF"/>
        </w:rPr>
        <w:t>KALC-</w:t>
      </w:r>
      <w:r w:rsidRPr="00931AB6">
        <w:rPr>
          <w:rFonts w:ascii="Arial" w:hAnsi="Arial" w:cs="Arial"/>
          <w:color w:val="202124"/>
          <w:sz w:val="20"/>
          <w:szCs w:val="20"/>
          <w:shd w:val="clear" w:color="auto" w:fill="FFFFFF"/>
        </w:rPr>
        <w:t xml:space="preserve"> Local Elections 2019</w:t>
      </w:r>
      <w:r w:rsidR="00203150">
        <w:rPr>
          <w:rFonts w:ascii="Arial" w:hAnsi="Arial" w:cs="Arial"/>
          <w:color w:val="202124"/>
          <w:sz w:val="20"/>
          <w:szCs w:val="20"/>
          <w:shd w:val="clear" w:color="auto" w:fill="FFFFFF"/>
        </w:rPr>
        <w:t xml:space="preserve"> – The date for the local election is 2</w:t>
      </w:r>
      <w:r w:rsidR="00203150" w:rsidRPr="00203150">
        <w:rPr>
          <w:rFonts w:ascii="Arial" w:hAnsi="Arial" w:cs="Arial"/>
          <w:color w:val="202124"/>
          <w:sz w:val="20"/>
          <w:szCs w:val="20"/>
          <w:shd w:val="clear" w:color="auto" w:fill="FFFFFF"/>
          <w:vertAlign w:val="superscript"/>
        </w:rPr>
        <w:t>nd</w:t>
      </w:r>
      <w:r w:rsidR="00203150">
        <w:rPr>
          <w:rFonts w:ascii="Arial" w:hAnsi="Arial" w:cs="Arial"/>
          <w:color w:val="202124"/>
          <w:sz w:val="20"/>
          <w:szCs w:val="20"/>
          <w:shd w:val="clear" w:color="auto" w:fill="FFFFFF"/>
        </w:rPr>
        <w:t xml:space="preserve"> May. The Clerk will circulate details of how to make applications once received. </w:t>
      </w:r>
    </w:p>
    <w:p w:rsidR="00343A0E" w:rsidRDefault="009A04E5" w:rsidP="00343A0E">
      <w:pPr>
        <w:pStyle w:val="ListParagraph"/>
        <w:shd w:val="clear" w:color="auto" w:fill="FFFFFF"/>
        <w:ind w:left="644"/>
        <w:rPr>
          <w:rFonts w:ascii="Arial" w:hAnsi="Arial" w:cs="Arial"/>
          <w:color w:val="202124"/>
          <w:sz w:val="20"/>
          <w:szCs w:val="20"/>
          <w:shd w:val="clear" w:color="auto" w:fill="FFFFFF"/>
        </w:rPr>
      </w:pPr>
      <w:r>
        <w:rPr>
          <w:rFonts w:ascii="Arial" w:hAnsi="Arial" w:cs="Arial"/>
          <w:b/>
          <w:color w:val="202124"/>
          <w:sz w:val="20"/>
          <w:szCs w:val="20"/>
          <w:shd w:val="clear" w:color="auto" w:fill="FFFFFF"/>
        </w:rPr>
        <w:t xml:space="preserve">New Recycling and waste collection services – </w:t>
      </w:r>
      <w:r w:rsidR="00203150" w:rsidRPr="00203150">
        <w:rPr>
          <w:rFonts w:ascii="Arial" w:hAnsi="Arial" w:cs="Arial"/>
          <w:color w:val="202124"/>
          <w:sz w:val="20"/>
          <w:szCs w:val="20"/>
          <w:shd w:val="clear" w:color="auto" w:fill="FFFFFF"/>
        </w:rPr>
        <w:t>A representative from Kent County Council will be making a</w:t>
      </w:r>
      <w:r w:rsidR="00203150">
        <w:rPr>
          <w:rFonts w:ascii="Arial" w:hAnsi="Arial" w:cs="Arial"/>
          <w:b/>
          <w:color w:val="202124"/>
          <w:sz w:val="20"/>
          <w:szCs w:val="20"/>
          <w:shd w:val="clear" w:color="auto" w:fill="FFFFFF"/>
        </w:rPr>
        <w:t xml:space="preserve"> </w:t>
      </w:r>
      <w:r w:rsidR="00203150">
        <w:rPr>
          <w:rFonts w:ascii="Arial" w:hAnsi="Arial" w:cs="Arial"/>
          <w:color w:val="202124"/>
          <w:sz w:val="20"/>
          <w:szCs w:val="20"/>
          <w:shd w:val="clear" w:color="auto" w:fill="FFFFFF"/>
        </w:rPr>
        <w:t>p</w:t>
      </w:r>
      <w:r w:rsidRPr="009A04E5">
        <w:rPr>
          <w:rFonts w:ascii="Arial" w:hAnsi="Arial" w:cs="Arial"/>
          <w:color w:val="202124"/>
          <w:sz w:val="20"/>
          <w:szCs w:val="20"/>
          <w:shd w:val="clear" w:color="auto" w:fill="FFFFFF"/>
        </w:rPr>
        <w:t xml:space="preserve">resentation </w:t>
      </w:r>
      <w:r w:rsidR="00203150">
        <w:rPr>
          <w:rFonts w:ascii="Arial" w:hAnsi="Arial" w:cs="Arial"/>
          <w:color w:val="202124"/>
          <w:sz w:val="20"/>
          <w:szCs w:val="20"/>
          <w:shd w:val="clear" w:color="auto" w:fill="FFFFFF"/>
        </w:rPr>
        <w:t xml:space="preserve">about the new services </w:t>
      </w:r>
      <w:r w:rsidRPr="009A04E5">
        <w:rPr>
          <w:rFonts w:ascii="Arial" w:hAnsi="Arial" w:cs="Arial"/>
          <w:color w:val="202124"/>
          <w:sz w:val="20"/>
          <w:szCs w:val="20"/>
          <w:shd w:val="clear" w:color="auto" w:fill="FFFFFF"/>
        </w:rPr>
        <w:t xml:space="preserve">at </w:t>
      </w:r>
      <w:r w:rsidR="00203150">
        <w:rPr>
          <w:rFonts w:ascii="Arial" w:hAnsi="Arial" w:cs="Arial"/>
          <w:color w:val="202124"/>
          <w:sz w:val="20"/>
          <w:szCs w:val="20"/>
          <w:shd w:val="clear" w:color="auto" w:fill="FFFFFF"/>
        </w:rPr>
        <w:t xml:space="preserve">our annual meeting </w:t>
      </w:r>
      <w:r w:rsidRPr="009A04E5">
        <w:rPr>
          <w:rFonts w:ascii="Arial" w:hAnsi="Arial" w:cs="Arial"/>
          <w:color w:val="202124"/>
          <w:sz w:val="20"/>
          <w:szCs w:val="20"/>
          <w:shd w:val="clear" w:color="auto" w:fill="FFFFFF"/>
        </w:rPr>
        <w:t>on 13</w:t>
      </w:r>
      <w:r w:rsidRPr="009A04E5">
        <w:rPr>
          <w:rFonts w:ascii="Arial" w:hAnsi="Arial" w:cs="Arial"/>
          <w:color w:val="202124"/>
          <w:sz w:val="20"/>
          <w:szCs w:val="20"/>
          <w:shd w:val="clear" w:color="auto" w:fill="FFFFFF"/>
          <w:vertAlign w:val="superscript"/>
        </w:rPr>
        <w:t>th</w:t>
      </w:r>
      <w:r w:rsidRPr="009A04E5">
        <w:rPr>
          <w:rFonts w:ascii="Arial" w:hAnsi="Arial" w:cs="Arial"/>
          <w:color w:val="202124"/>
          <w:sz w:val="20"/>
          <w:szCs w:val="20"/>
          <w:shd w:val="clear" w:color="auto" w:fill="FFFFFF"/>
        </w:rPr>
        <w:t xml:space="preserve"> May.</w:t>
      </w:r>
    </w:p>
    <w:p w:rsidR="000E5937" w:rsidRPr="00343A0E" w:rsidRDefault="00BD23BD" w:rsidP="00343A0E">
      <w:pPr>
        <w:pStyle w:val="ListParagraph"/>
        <w:numPr>
          <w:ilvl w:val="0"/>
          <w:numId w:val="1"/>
        </w:numPr>
        <w:shd w:val="clear" w:color="auto" w:fill="FFFFFF"/>
        <w:rPr>
          <w:rFonts w:ascii="Arial" w:hAnsi="Arial" w:cs="Arial"/>
          <w:color w:val="202124"/>
          <w:sz w:val="20"/>
          <w:shd w:val="clear" w:color="auto" w:fill="FFFFFF"/>
        </w:rPr>
      </w:pPr>
      <w:r w:rsidRPr="00343A0E">
        <w:rPr>
          <w:rFonts w:ascii="Arial" w:hAnsi="Arial" w:cs="Arial"/>
          <w:b/>
          <w:sz w:val="20"/>
        </w:rPr>
        <w:t>Chair’s Actions and Correspondence</w:t>
      </w:r>
      <w:r w:rsidR="000E5937" w:rsidRPr="00343A0E">
        <w:rPr>
          <w:rFonts w:ascii="Arial" w:hAnsi="Arial" w:cs="Arial"/>
          <w:b/>
          <w:sz w:val="20"/>
        </w:rPr>
        <w:t xml:space="preserve"> </w:t>
      </w:r>
      <w:r w:rsidR="00343A0E">
        <w:rPr>
          <w:rFonts w:ascii="Arial" w:hAnsi="Arial" w:cs="Arial"/>
          <w:sz w:val="20"/>
        </w:rPr>
        <w:t xml:space="preserve">Cllr Tyler proposed </w:t>
      </w:r>
      <w:r w:rsidR="000E5937" w:rsidRPr="00343A0E">
        <w:rPr>
          <w:rFonts w:ascii="Arial" w:hAnsi="Arial" w:cs="Arial"/>
          <w:sz w:val="20"/>
        </w:rPr>
        <w:t xml:space="preserve"> that Shipbourne </w:t>
      </w:r>
      <w:r w:rsidR="00203150">
        <w:rPr>
          <w:rFonts w:ascii="Arial" w:hAnsi="Arial" w:cs="Arial"/>
          <w:sz w:val="20"/>
        </w:rPr>
        <w:t xml:space="preserve">Parish Council </w:t>
      </w:r>
      <w:r w:rsidR="000E5937" w:rsidRPr="00343A0E">
        <w:rPr>
          <w:rFonts w:ascii="Arial" w:hAnsi="Arial" w:cs="Arial"/>
          <w:sz w:val="20"/>
        </w:rPr>
        <w:t xml:space="preserve">would email Cllr Rayner to say that we </w:t>
      </w:r>
      <w:r w:rsidR="00343A0E">
        <w:rPr>
          <w:rFonts w:ascii="Arial" w:hAnsi="Arial" w:cs="Arial"/>
          <w:sz w:val="20"/>
        </w:rPr>
        <w:t xml:space="preserve">would be interested to learn about the cost of maintaining library hours as we were concerned about the loss of the services. </w:t>
      </w:r>
      <w:r w:rsidR="000E5937" w:rsidRPr="00343A0E">
        <w:rPr>
          <w:rFonts w:ascii="Arial" w:hAnsi="Arial" w:cs="Arial"/>
          <w:sz w:val="20"/>
        </w:rPr>
        <w:t xml:space="preserve">  </w:t>
      </w:r>
    </w:p>
    <w:p w:rsidR="00BD23BD" w:rsidRPr="00343A0E" w:rsidRDefault="00BD23BD" w:rsidP="00343A0E">
      <w:pPr>
        <w:pStyle w:val="ListParagraph"/>
        <w:numPr>
          <w:ilvl w:val="0"/>
          <w:numId w:val="1"/>
        </w:numPr>
        <w:shd w:val="clear" w:color="auto" w:fill="FFFFFF"/>
        <w:rPr>
          <w:rFonts w:ascii="Arial" w:hAnsi="Arial" w:cs="Arial"/>
          <w:b/>
          <w:sz w:val="20"/>
        </w:rPr>
      </w:pPr>
      <w:r w:rsidRPr="00343A0E">
        <w:rPr>
          <w:rFonts w:ascii="Arial" w:hAnsi="Arial" w:cs="Arial"/>
          <w:b/>
          <w:sz w:val="20"/>
          <w:szCs w:val="20"/>
        </w:rPr>
        <w:t>Finance &amp; Policy</w:t>
      </w:r>
    </w:p>
    <w:p w:rsidR="00BD23BD" w:rsidRPr="000F2935" w:rsidRDefault="006A0BE1" w:rsidP="00BD23BD">
      <w:pPr>
        <w:pStyle w:val="NoSpacing"/>
        <w:ind w:left="644"/>
        <w:rPr>
          <w:rFonts w:ascii="Arial" w:hAnsi="Arial" w:cs="Arial"/>
          <w:sz w:val="20"/>
          <w:szCs w:val="20"/>
        </w:rPr>
      </w:pPr>
      <w:r>
        <w:rPr>
          <w:rFonts w:ascii="Arial" w:hAnsi="Arial" w:cs="Arial"/>
          <w:b/>
          <w:sz w:val="20"/>
          <w:szCs w:val="20"/>
        </w:rPr>
        <w:t>9</w:t>
      </w:r>
      <w:r w:rsidR="00BD23BD" w:rsidRPr="000F2935">
        <w:rPr>
          <w:rFonts w:ascii="Arial" w:hAnsi="Arial" w:cs="Arial"/>
          <w:b/>
          <w:sz w:val="20"/>
          <w:szCs w:val="20"/>
        </w:rPr>
        <w:t>.1</w:t>
      </w:r>
      <w:r w:rsidR="00BD23BD" w:rsidRPr="000F2935">
        <w:rPr>
          <w:rFonts w:ascii="Arial" w:hAnsi="Arial" w:cs="Arial"/>
          <w:sz w:val="20"/>
          <w:szCs w:val="20"/>
        </w:rPr>
        <w:t xml:space="preserve">      </w:t>
      </w:r>
      <w:r w:rsidR="00BD23BD" w:rsidRPr="000F2935">
        <w:rPr>
          <w:rFonts w:ascii="Arial" w:hAnsi="Arial" w:cs="Arial"/>
          <w:b/>
          <w:sz w:val="20"/>
          <w:szCs w:val="20"/>
        </w:rPr>
        <w:t>Payment of Accounts</w:t>
      </w:r>
      <w:r w:rsidR="00BD23BD" w:rsidRPr="000F2935">
        <w:rPr>
          <w:rFonts w:ascii="Arial" w:hAnsi="Arial" w:cs="Arial"/>
          <w:sz w:val="20"/>
          <w:szCs w:val="20"/>
        </w:rPr>
        <w:t xml:space="preserve"> – </w:t>
      </w:r>
      <w:r w:rsidR="009E1F6D">
        <w:rPr>
          <w:rFonts w:ascii="Arial" w:hAnsi="Arial" w:cs="Arial"/>
          <w:sz w:val="20"/>
          <w:szCs w:val="20"/>
        </w:rPr>
        <w:t>A</w:t>
      </w:r>
      <w:r w:rsidR="00BD23BD" w:rsidRPr="000F2935">
        <w:rPr>
          <w:rFonts w:ascii="Arial" w:hAnsi="Arial" w:cs="Arial"/>
          <w:sz w:val="20"/>
          <w:szCs w:val="20"/>
        </w:rPr>
        <w:t xml:space="preserve">ccounts </w:t>
      </w:r>
      <w:r w:rsidR="00ED0BBF">
        <w:rPr>
          <w:rFonts w:ascii="Arial" w:hAnsi="Arial" w:cs="Arial"/>
          <w:sz w:val="20"/>
          <w:szCs w:val="20"/>
        </w:rPr>
        <w:t>were</w:t>
      </w:r>
      <w:r w:rsidR="00BD23BD" w:rsidRPr="000F2935">
        <w:rPr>
          <w:rFonts w:ascii="Arial" w:hAnsi="Arial" w:cs="Arial"/>
          <w:sz w:val="20"/>
          <w:szCs w:val="20"/>
        </w:rPr>
        <w:t xml:space="preserve"> be presented for agreement to pay:</w:t>
      </w:r>
    </w:p>
    <w:p w:rsidR="004138EF" w:rsidRDefault="009E1F6D" w:rsidP="003454D9">
      <w:pPr>
        <w:pStyle w:val="NoSpacing"/>
        <w:ind w:left="720"/>
        <w:rPr>
          <w:rFonts w:ascii="Arial" w:hAnsi="Arial" w:cs="Arial"/>
          <w:sz w:val="20"/>
          <w:szCs w:val="20"/>
        </w:rPr>
      </w:pPr>
      <w:r>
        <w:rPr>
          <w:rFonts w:ascii="Arial" w:hAnsi="Arial" w:cs="Arial"/>
          <w:sz w:val="20"/>
          <w:szCs w:val="20"/>
        </w:rPr>
        <w:t xml:space="preserve">          </w:t>
      </w:r>
      <w:r w:rsidR="00BD23BD" w:rsidRPr="000F2935">
        <w:rPr>
          <w:rFonts w:ascii="Arial" w:hAnsi="Arial" w:cs="Arial"/>
          <w:sz w:val="20"/>
          <w:szCs w:val="20"/>
        </w:rPr>
        <w:t xml:space="preserve">Parish Clerk </w:t>
      </w:r>
      <w:r w:rsidR="007D745E">
        <w:rPr>
          <w:rFonts w:ascii="Arial" w:hAnsi="Arial" w:cs="Arial"/>
          <w:sz w:val="20"/>
          <w:szCs w:val="20"/>
        </w:rPr>
        <w:t>January</w:t>
      </w:r>
      <w:r w:rsidR="00BD23BD">
        <w:rPr>
          <w:rFonts w:ascii="Arial" w:hAnsi="Arial" w:cs="Arial"/>
          <w:sz w:val="20"/>
          <w:szCs w:val="20"/>
        </w:rPr>
        <w:t xml:space="preserve"> </w:t>
      </w:r>
      <w:r w:rsidR="00BD23BD" w:rsidRPr="000F2935">
        <w:rPr>
          <w:rFonts w:ascii="Arial" w:hAnsi="Arial" w:cs="Arial"/>
          <w:sz w:val="20"/>
          <w:szCs w:val="20"/>
        </w:rPr>
        <w:t>Salary</w:t>
      </w:r>
      <w:r w:rsidR="000D5378">
        <w:rPr>
          <w:rFonts w:ascii="Arial" w:hAnsi="Arial" w:cs="Arial"/>
          <w:sz w:val="20"/>
          <w:szCs w:val="20"/>
        </w:rPr>
        <w:t xml:space="preserve"> </w:t>
      </w:r>
      <w:r w:rsidR="00A036F2">
        <w:rPr>
          <w:rFonts w:ascii="Arial" w:hAnsi="Arial" w:cs="Arial"/>
          <w:sz w:val="20"/>
          <w:szCs w:val="20"/>
        </w:rPr>
        <w:t>&amp; Expenses</w:t>
      </w:r>
      <w:r w:rsidR="00A036F2">
        <w:rPr>
          <w:rFonts w:ascii="Arial" w:hAnsi="Arial" w:cs="Arial"/>
          <w:sz w:val="20"/>
          <w:szCs w:val="20"/>
        </w:rPr>
        <w:tab/>
      </w:r>
      <w:r w:rsidR="00A036F2">
        <w:rPr>
          <w:rFonts w:ascii="Arial" w:hAnsi="Arial" w:cs="Arial"/>
          <w:sz w:val="20"/>
          <w:szCs w:val="20"/>
        </w:rPr>
        <w:tab/>
      </w:r>
      <w:r w:rsidR="00A036F2">
        <w:rPr>
          <w:rFonts w:ascii="Arial" w:hAnsi="Arial" w:cs="Arial"/>
          <w:sz w:val="20"/>
          <w:szCs w:val="20"/>
        </w:rPr>
        <w:tab/>
        <w:t xml:space="preserve">   </w:t>
      </w:r>
      <w:r w:rsidR="000D5378">
        <w:rPr>
          <w:rFonts w:ascii="Arial" w:hAnsi="Arial" w:cs="Arial"/>
          <w:sz w:val="20"/>
          <w:szCs w:val="20"/>
        </w:rPr>
        <w:tab/>
      </w:r>
      <w:r w:rsidR="00ED0BBF">
        <w:rPr>
          <w:rFonts w:ascii="Arial" w:hAnsi="Arial" w:cs="Arial"/>
          <w:sz w:val="20"/>
          <w:szCs w:val="20"/>
        </w:rPr>
        <w:t xml:space="preserve">   </w:t>
      </w:r>
      <w:r w:rsidR="00A036F2">
        <w:rPr>
          <w:rFonts w:ascii="Arial" w:hAnsi="Arial" w:cs="Arial"/>
          <w:sz w:val="20"/>
          <w:szCs w:val="20"/>
        </w:rPr>
        <w:t>£</w:t>
      </w:r>
      <w:r w:rsidR="007D745E">
        <w:rPr>
          <w:rFonts w:ascii="Arial" w:hAnsi="Arial" w:cs="Arial"/>
          <w:sz w:val="20"/>
          <w:szCs w:val="20"/>
        </w:rPr>
        <w:t>466.05</w:t>
      </w:r>
    </w:p>
    <w:p w:rsidR="00ED0BBF" w:rsidRDefault="003454D9" w:rsidP="007D745E">
      <w:pPr>
        <w:pStyle w:val="NoSpacing"/>
        <w:ind w:left="720"/>
        <w:rPr>
          <w:rFonts w:ascii="Arial" w:hAnsi="Arial" w:cs="Arial"/>
          <w:sz w:val="20"/>
          <w:szCs w:val="20"/>
        </w:rPr>
      </w:pPr>
      <w:r>
        <w:rPr>
          <w:rFonts w:ascii="Arial" w:hAnsi="Arial" w:cs="Arial"/>
          <w:sz w:val="20"/>
          <w:szCs w:val="20"/>
        </w:rPr>
        <w:t xml:space="preserve">          </w:t>
      </w:r>
      <w:r w:rsidR="00ED0BBF">
        <w:rPr>
          <w:rFonts w:ascii="Arial" w:hAnsi="Arial" w:cs="Arial"/>
          <w:sz w:val="20"/>
          <w:szCs w:val="20"/>
        </w:rPr>
        <w:t>St Giles Church – Grass cutting and printing newsletter</w:t>
      </w:r>
      <w:r w:rsidR="00ED0BBF">
        <w:rPr>
          <w:rFonts w:ascii="Arial" w:hAnsi="Arial" w:cs="Arial"/>
          <w:sz w:val="20"/>
          <w:szCs w:val="20"/>
        </w:rPr>
        <w:tab/>
      </w:r>
      <w:r w:rsidR="00ED0BBF">
        <w:rPr>
          <w:rFonts w:ascii="Arial" w:hAnsi="Arial" w:cs="Arial"/>
          <w:sz w:val="20"/>
          <w:szCs w:val="20"/>
        </w:rPr>
        <w:tab/>
        <w:t>£1,650.00</w:t>
      </w:r>
    </w:p>
    <w:p w:rsidR="00ED0BBF" w:rsidRDefault="00ED0BBF" w:rsidP="00ED0BBF">
      <w:pPr>
        <w:pStyle w:val="NoSpacing"/>
        <w:rPr>
          <w:rFonts w:ascii="Arial" w:hAnsi="Arial" w:cs="Arial"/>
          <w:sz w:val="20"/>
          <w:szCs w:val="20"/>
        </w:rPr>
      </w:pPr>
    </w:p>
    <w:p w:rsidR="006A0BE1" w:rsidRDefault="00ED0BBF" w:rsidP="00ED0BBF">
      <w:pPr>
        <w:pStyle w:val="NoSpacing"/>
        <w:ind w:left="720"/>
        <w:rPr>
          <w:rFonts w:ascii="Arial" w:hAnsi="Arial" w:cs="Arial"/>
          <w:sz w:val="20"/>
          <w:szCs w:val="20"/>
        </w:rPr>
      </w:pPr>
      <w:r>
        <w:rPr>
          <w:rFonts w:ascii="Arial" w:hAnsi="Arial" w:cs="Arial"/>
          <w:sz w:val="20"/>
          <w:szCs w:val="20"/>
        </w:rPr>
        <w:t xml:space="preserve">          </w:t>
      </w:r>
      <w:r w:rsidR="00396C80">
        <w:rPr>
          <w:rFonts w:ascii="Arial" w:hAnsi="Arial" w:cs="Arial"/>
          <w:sz w:val="20"/>
          <w:szCs w:val="20"/>
        </w:rPr>
        <w:t>Current Account £20,804.57, Community Account £2,104.38</w:t>
      </w:r>
    </w:p>
    <w:p w:rsidR="00793C3B" w:rsidRDefault="009E1F6D" w:rsidP="00ED0BBF">
      <w:pPr>
        <w:pStyle w:val="NoSpacing"/>
        <w:ind w:left="1276" w:hanging="632"/>
        <w:rPr>
          <w:rFonts w:ascii="Arial" w:hAnsi="Arial" w:cs="Arial"/>
          <w:sz w:val="20"/>
          <w:szCs w:val="20"/>
        </w:rPr>
      </w:pPr>
      <w:r>
        <w:rPr>
          <w:rFonts w:ascii="Arial" w:hAnsi="Arial" w:cs="Arial"/>
          <w:b/>
          <w:sz w:val="20"/>
          <w:szCs w:val="20"/>
        </w:rPr>
        <w:t>9.</w:t>
      </w:r>
      <w:r w:rsidR="00B83B70">
        <w:rPr>
          <w:rFonts w:ascii="Arial" w:hAnsi="Arial" w:cs="Arial"/>
          <w:b/>
          <w:sz w:val="20"/>
          <w:szCs w:val="20"/>
        </w:rPr>
        <w:t>3</w:t>
      </w:r>
      <w:r>
        <w:rPr>
          <w:rFonts w:ascii="Arial" w:hAnsi="Arial" w:cs="Arial"/>
          <w:b/>
          <w:sz w:val="20"/>
          <w:szCs w:val="20"/>
        </w:rPr>
        <w:t xml:space="preserve">      </w:t>
      </w:r>
      <w:r w:rsidRPr="009E1F6D">
        <w:rPr>
          <w:rFonts w:ascii="Arial" w:hAnsi="Arial" w:cs="Arial"/>
          <w:sz w:val="20"/>
          <w:szCs w:val="20"/>
        </w:rPr>
        <w:t>Finance Report</w:t>
      </w:r>
      <w:r w:rsidR="00793C3B">
        <w:rPr>
          <w:rFonts w:ascii="Arial" w:hAnsi="Arial" w:cs="Arial"/>
          <w:sz w:val="20"/>
          <w:szCs w:val="20"/>
        </w:rPr>
        <w:t xml:space="preserve"> </w:t>
      </w:r>
      <w:r w:rsidR="00ED0BBF">
        <w:rPr>
          <w:rFonts w:ascii="Arial" w:hAnsi="Arial" w:cs="Arial"/>
          <w:sz w:val="20"/>
          <w:szCs w:val="20"/>
        </w:rPr>
        <w:t xml:space="preserve">– Cllr Pettengell had made some adjustments to the cashbook and suggested that in future the YTD v annual figures should be circulated </w:t>
      </w:r>
      <w:r w:rsidR="00203150">
        <w:rPr>
          <w:rFonts w:ascii="Arial" w:hAnsi="Arial" w:cs="Arial"/>
          <w:sz w:val="20"/>
          <w:szCs w:val="20"/>
        </w:rPr>
        <w:t xml:space="preserve">at meetings </w:t>
      </w:r>
      <w:r w:rsidR="00ED0BBF">
        <w:rPr>
          <w:rFonts w:ascii="Arial" w:hAnsi="Arial" w:cs="Arial"/>
          <w:sz w:val="20"/>
          <w:szCs w:val="20"/>
        </w:rPr>
        <w:t xml:space="preserve">along with members grant position. The Clerk will continue to circulate the whole cashbook via email. </w:t>
      </w:r>
    </w:p>
    <w:p w:rsidR="009E1F6D" w:rsidRPr="00793C3B" w:rsidRDefault="00793C3B" w:rsidP="00ED0BBF">
      <w:pPr>
        <w:pStyle w:val="NoSpacing"/>
        <w:ind w:left="1276" w:hanging="632"/>
        <w:rPr>
          <w:rFonts w:ascii="Arial" w:hAnsi="Arial" w:cs="Arial"/>
          <w:sz w:val="20"/>
          <w:szCs w:val="20"/>
        </w:rPr>
      </w:pPr>
      <w:r>
        <w:rPr>
          <w:rFonts w:ascii="Arial" w:hAnsi="Arial" w:cs="Arial"/>
          <w:sz w:val="20"/>
          <w:szCs w:val="20"/>
        </w:rPr>
        <w:t xml:space="preserve">9.4      Budget – </w:t>
      </w:r>
      <w:r w:rsidR="00203150">
        <w:rPr>
          <w:rFonts w:ascii="Arial" w:hAnsi="Arial" w:cs="Arial"/>
          <w:sz w:val="20"/>
          <w:szCs w:val="20"/>
        </w:rPr>
        <w:t>To a</w:t>
      </w:r>
      <w:r>
        <w:rPr>
          <w:rFonts w:ascii="Arial" w:hAnsi="Arial" w:cs="Arial"/>
          <w:sz w:val="20"/>
          <w:szCs w:val="20"/>
        </w:rPr>
        <w:t>gree bu</w:t>
      </w:r>
      <w:r w:rsidR="00B83B70">
        <w:rPr>
          <w:rFonts w:ascii="Arial" w:hAnsi="Arial" w:cs="Arial"/>
          <w:sz w:val="20"/>
          <w:szCs w:val="20"/>
        </w:rPr>
        <w:t xml:space="preserve">dget </w:t>
      </w:r>
      <w:r>
        <w:rPr>
          <w:rFonts w:ascii="Arial" w:hAnsi="Arial" w:cs="Arial"/>
          <w:sz w:val="20"/>
          <w:szCs w:val="20"/>
        </w:rPr>
        <w:t>figures for 2019/20</w:t>
      </w:r>
      <w:r w:rsidR="00B83B70">
        <w:rPr>
          <w:rFonts w:ascii="Arial" w:hAnsi="Arial" w:cs="Arial"/>
          <w:sz w:val="20"/>
          <w:szCs w:val="20"/>
        </w:rPr>
        <w:t xml:space="preserve"> </w:t>
      </w:r>
      <w:r w:rsidR="00ED0BBF">
        <w:rPr>
          <w:rFonts w:ascii="Arial" w:hAnsi="Arial" w:cs="Arial"/>
          <w:sz w:val="20"/>
          <w:szCs w:val="20"/>
        </w:rPr>
        <w:t xml:space="preserve"> - Cllr Pettengell circulated the amended budget figures and explained that we would increase the precept by 10% this year to £11,215; it hasn’t been increased for a long time. Our reserves have dropped by £2,000 following the work on the bus stop roof and the payment of overtime for the Clerk. The figures were approved and agreed. The Clerk will send our request to TMBC.</w:t>
      </w:r>
    </w:p>
    <w:p w:rsidR="00424133" w:rsidRDefault="009E1F6D" w:rsidP="00ED0BBF">
      <w:pPr>
        <w:pStyle w:val="NoSpacing"/>
        <w:ind w:left="1276" w:hanging="632"/>
        <w:rPr>
          <w:rFonts w:ascii="Arial" w:hAnsi="Arial" w:cs="Arial"/>
          <w:snapToGrid w:val="0"/>
          <w:sz w:val="20"/>
          <w:szCs w:val="20"/>
          <w:lang w:val="en-US"/>
        </w:rPr>
      </w:pPr>
      <w:r>
        <w:rPr>
          <w:rFonts w:ascii="Arial" w:hAnsi="Arial" w:cs="Arial"/>
          <w:b/>
          <w:sz w:val="20"/>
          <w:szCs w:val="20"/>
        </w:rPr>
        <w:t>9.</w:t>
      </w:r>
      <w:r w:rsidR="00B83B70">
        <w:rPr>
          <w:rFonts w:ascii="Arial" w:hAnsi="Arial" w:cs="Arial"/>
          <w:b/>
          <w:sz w:val="20"/>
          <w:szCs w:val="20"/>
        </w:rPr>
        <w:t>4</w:t>
      </w:r>
      <w:r>
        <w:rPr>
          <w:rFonts w:ascii="Arial" w:hAnsi="Arial" w:cs="Arial"/>
          <w:b/>
          <w:sz w:val="20"/>
          <w:szCs w:val="20"/>
        </w:rPr>
        <w:t xml:space="preserve">     </w:t>
      </w:r>
      <w:r w:rsidR="003454D9">
        <w:rPr>
          <w:rFonts w:ascii="Arial" w:hAnsi="Arial" w:cs="Arial"/>
          <w:b/>
          <w:sz w:val="20"/>
          <w:szCs w:val="20"/>
        </w:rPr>
        <w:t xml:space="preserve"> </w:t>
      </w:r>
      <w:r w:rsidR="00BD23BD" w:rsidRPr="000F2935">
        <w:rPr>
          <w:rFonts w:ascii="Arial" w:hAnsi="Arial" w:cs="Arial"/>
          <w:snapToGrid w:val="0"/>
          <w:sz w:val="20"/>
          <w:szCs w:val="20"/>
          <w:lang w:val="en-US"/>
        </w:rPr>
        <w:t>Timesheet Report</w:t>
      </w:r>
      <w:r w:rsidR="00BD23BD">
        <w:rPr>
          <w:rFonts w:ascii="Arial" w:hAnsi="Arial" w:cs="Arial"/>
          <w:snapToGrid w:val="0"/>
          <w:sz w:val="20"/>
          <w:szCs w:val="20"/>
          <w:lang w:val="en-US"/>
        </w:rPr>
        <w:t xml:space="preserve"> </w:t>
      </w:r>
      <w:r w:rsidR="00ED0BBF">
        <w:rPr>
          <w:rFonts w:ascii="Arial" w:hAnsi="Arial" w:cs="Arial"/>
          <w:snapToGrid w:val="0"/>
          <w:sz w:val="20"/>
          <w:szCs w:val="20"/>
          <w:lang w:val="en-US"/>
        </w:rPr>
        <w:t xml:space="preserve"> - The timesheet was circulated, The Clerks hours were below average in December. </w:t>
      </w:r>
    </w:p>
    <w:p w:rsidR="00424133" w:rsidRDefault="00424133" w:rsidP="009A04E5">
      <w:pPr>
        <w:pStyle w:val="NoSpacing"/>
        <w:rPr>
          <w:rFonts w:ascii="Arial" w:hAnsi="Arial" w:cs="Arial"/>
          <w:b/>
          <w:sz w:val="20"/>
          <w:szCs w:val="20"/>
        </w:rPr>
      </w:pPr>
    </w:p>
    <w:p w:rsidR="006259CF" w:rsidRDefault="00BD23BD" w:rsidP="006259CF">
      <w:pPr>
        <w:pStyle w:val="NoSpacing"/>
        <w:numPr>
          <w:ilvl w:val="0"/>
          <w:numId w:val="1"/>
        </w:numPr>
        <w:rPr>
          <w:rFonts w:ascii="Arial" w:hAnsi="Arial" w:cs="Arial"/>
          <w:b/>
          <w:sz w:val="20"/>
          <w:szCs w:val="20"/>
        </w:rPr>
      </w:pPr>
      <w:r w:rsidRPr="000F2935">
        <w:rPr>
          <w:rFonts w:ascii="Arial" w:hAnsi="Arial" w:cs="Arial"/>
          <w:b/>
          <w:sz w:val="20"/>
          <w:szCs w:val="20"/>
        </w:rPr>
        <w:t xml:space="preserve">Planning Matters </w:t>
      </w:r>
      <w:r w:rsidR="006259CF">
        <w:rPr>
          <w:rFonts w:ascii="Arial" w:hAnsi="Arial" w:cs="Arial"/>
          <w:b/>
          <w:sz w:val="20"/>
          <w:szCs w:val="20"/>
        </w:rPr>
        <w:t xml:space="preserve"> - </w:t>
      </w:r>
    </w:p>
    <w:p w:rsidR="00FB186A" w:rsidRDefault="00174427" w:rsidP="006259CF">
      <w:pPr>
        <w:pStyle w:val="NoSpacing"/>
        <w:rPr>
          <w:rFonts w:ascii="Arial" w:hAnsi="Arial" w:cs="Arial"/>
          <w:b/>
          <w:sz w:val="20"/>
          <w:szCs w:val="20"/>
        </w:rPr>
      </w:pPr>
      <w:r>
        <w:rPr>
          <w:rFonts w:ascii="Arial" w:hAnsi="Arial" w:cs="Arial"/>
          <w:b/>
          <w:sz w:val="20"/>
          <w:szCs w:val="20"/>
        </w:rPr>
        <w:t xml:space="preserve">           </w:t>
      </w:r>
      <w:r w:rsidR="008D3EE4">
        <w:rPr>
          <w:rFonts w:ascii="Arial" w:hAnsi="Arial" w:cs="Arial"/>
          <w:b/>
          <w:sz w:val="20"/>
          <w:szCs w:val="20"/>
        </w:rPr>
        <w:t xml:space="preserve"> </w:t>
      </w:r>
      <w:r w:rsidR="003454D9">
        <w:rPr>
          <w:rFonts w:ascii="Arial" w:hAnsi="Arial" w:cs="Arial"/>
          <w:b/>
          <w:sz w:val="20"/>
          <w:szCs w:val="20"/>
        </w:rPr>
        <w:t>10.1</w:t>
      </w:r>
      <w:r w:rsidR="009E1F6D">
        <w:rPr>
          <w:rFonts w:ascii="Arial" w:hAnsi="Arial" w:cs="Arial"/>
          <w:b/>
          <w:sz w:val="20"/>
          <w:szCs w:val="20"/>
        </w:rPr>
        <w:tab/>
      </w:r>
      <w:r w:rsidR="00FB186A">
        <w:rPr>
          <w:rFonts w:ascii="Arial" w:hAnsi="Arial" w:cs="Arial"/>
          <w:b/>
          <w:sz w:val="20"/>
          <w:szCs w:val="20"/>
        </w:rPr>
        <w:t>Planning Applications</w:t>
      </w:r>
    </w:p>
    <w:p w:rsidR="00A83497" w:rsidRDefault="00A83497" w:rsidP="00EC1F92">
      <w:pPr>
        <w:pStyle w:val="NoSpacing"/>
        <w:ind w:left="720"/>
        <w:rPr>
          <w:rFonts w:ascii="Arial" w:hAnsi="Arial" w:cs="Arial"/>
          <w:sz w:val="20"/>
          <w:szCs w:val="20"/>
        </w:rPr>
      </w:pPr>
      <w:r>
        <w:rPr>
          <w:rFonts w:ascii="Arial" w:hAnsi="Arial" w:cs="Arial"/>
          <w:b/>
          <w:sz w:val="20"/>
          <w:szCs w:val="20"/>
        </w:rPr>
        <w:t>TM/18/02</w:t>
      </w:r>
      <w:r w:rsidR="007D745E">
        <w:rPr>
          <w:rFonts w:ascii="Arial" w:hAnsi="Arial" w:cs="Arial"/>
          <w:b/>
          <w:sz w:val="20"/>
          <w:szCs w:val="20"/>
        </w:rPr>
        <w:t>984</w:t>
      </w:r>
      <w:r>
        <w:rPr>
          <w:rFonts w:ascii="Arial" w:hAnsi="Arial" w:cs="Arial"/>
          <w:b/>
          <w:sz w:val="20"/>
          <w:szCs w:val="20"/>
        </w:rPr>
        <w:t xml:space="preserve">/FL – </w:t>
      </w:r>
      <w:r w:rsidR="007D745E">
        <w:rPr>
          <w:rFonts w:ascii="Arial" w:hAnsi="Arial" w:cs="Arial"/>
          <w:sz w:val="20"/>
          <w:szCs w:val="20"/>
        </w:rPr>
        <w:t>The Orchard</w:t>
      </w:r>
      <w:r w:rsidR="009A04E5">
        <w:rPr>
          <w:rFonts w:ascii="Arial" w:hAnsi="Arial" w:cs="Arial"/>
          <w:sz w:val="20"/>
          <w:szCs w:val="20"/>
        </w:rPr>
        <w:t>, Claygate Lane, Shipbourne, To</w:t>
      </w:r>
      <w:r w:rsidR="007D745E">
        <w:rPr>
          <w:rFonts w:ascii="Arial" w:hAnsi="Arial" w:cs="Arial"/>
          <w:sz w:val="20"/>
          <w:szCs w:val="20"/>
        </w:rPr>
        <w:t>nbridge, Kent, TN11 9RL. Conversion of bungalow to two storey house with two storey rear extension.</w:t>
      </w:r>
      <w:r w:rsidR="00F32103" w:rsidRPr="00F32103">
        <w:rPr>
          <w:rFonts w:ascii="Arial" w:hAnsi="Arial" w:cs="Arial"/>
          <w:sz w:val="20"/>
          <w:szCs w:val="20"/>
        </w:rPr>
        <w:t xml:space="preserve"> </w:t>
      </w:r>
      <w:r w:rsidR="00F32103">
        <w:rPr>
          <w:rFonts w:ascii="Arial" w:hAnsi="Arial" w:cs="Arial"/>
          <w:sz w:val="20"/>
          <w:szCs w:val="20"/>
        </w:rPr>
        <w:t>“No objection but the increase in size should be within the guidelines of material size and materials used should be in keeping with the local area and in line with the Shipbourne Design Statement.</w:t>
      </w:r>
    </w:p>
    <w:p w:rsidR="009A04E5" w:rsidRPr="00EC1F92" w:rsidRDefault="009A04E5" w:rsidP="009A04E5">
      <w:pPr>
        <w:pStyle w:val="NoSpacing"/>
        <w:ind w:left="720"/>
        <w:rPr>
          <w:rFonts w:ascii="Arial" w:hAnsi="Arial" w:cs="Arial"/>
          <w:sz w:val="20"/>
          <w:szCs w:val="20"/>
        </w:rPr>
      </w:pPr>
      <w:r w:rsidRPr="00F32103">
        <w:rPr>
          <w:rFonts w:ascii="Arial" w:hAnsi="Arial" w:cs="Arial"/>
          <w:b/>
          <w:sz w:val="20"/>
          <w:szCs w:val="20"/>
        </w:rPr>
        <w:t>TM/18/03018/FL</w:t>
      </w:r>
      <w:r>
        <w:rPr>
          <w:rFonts w:ascii="Arial" w:hAnsi="Arial" w:cs="Arial"/>
          <w:sz w:val="20"/>
          <w:szCs w:val="20"/>
        </w:rPr>
        <w:t xml:space="preserve"> - </w:t>
      </w:r>
      <w:r w:rsidRPr="009A04E5">
        <w:rPr>
          <w:rFonts w:ascii="Arial" w:hAnsi="Arial" w:cs="Arial"/>
          <w:sz w:val="20"/>
          <w:szCs w:val="20"/>
        </w:rPr>
        <w:t>Puttenden Manor</w:t>
      </w:r>
      <w:r>
        <w:rPr>
          <w:rFonts w:ascii="Arial" w:hAnsi="Arial" w:cs="Arial"/>
          <w:sz w:val="20"/>
          <w:szCs w:val="20"/>
        </w:rPr>
        <w:t>,</w:t>
      </w:r>
      <w:r w:rsidRPr="009A04E5">
        <w:rPr>
          <w:rFonts w:ascii="Arial" w:hAnsi="Arial" w:cs="Arial"/>
          <w:sz w:val="20"/>
          <w:szCs w:val="20"/>
        </w:rPr>
        <w:t xml:space="preserve"> Puttenden Road</w:t>
      </w:r>
      <w:r>
        <w:rPr>
          <w:rFonts w:ascii="Arial" w:hAnsi="Arial" w:cs="Arial"/>
          <w:sz w:val="20"/>
          <w:szCs w:val="20"/>
        </w:rPr>
        <w:t>,</w:t>
      </w:r>
      <w:r w:rsidRPr="009A04E5">
        <w:rPr>
          <w:rFonts w:ascii="Arial" w:hAnsi="Arial" w:cs="Arial"/>
          <w:sz w:val="20"/>
          <w:szCs w:val="20"/>
        </w:rPr>
        <w:t xml:space="preserve"> Shipbourne</w:t>
      </w:r>
      <w:r>
        <w:rPr>
          <w:rFonts w:ascii="Arial" w:hAnsi="Arial" w:cs="Arial"/>
          <w:sz w:val="20"/>
          <w:szCs w:val="20"/>
        </w:rPr>
        <w:t>,</w:t>
      </w:r>
      <w:r w:rsidRPr="009A04E5">
        <w:rPr>
          <w:rFonts w:ascii="Arial" w:hAnsi="Arial" w:cs="Arial"/>
          <w:sz w:val="20"/>
          <w:szCs w:val="20"/>
        </w:rPr>
        <w:t xml:space="preserve"> Tonbridge</w:t>
      </w:r>
      <w:r>
        <w:rPr>
          <w:rFonts w:ascii="Arial" w:hAnsi="Arial" w:cs="Arial"/>
          <w:sz w:val="20"/>
          <w:szCs w:val="20"/>
        </w:rPr>
        <w:t>,</w:t>
      </w:r>
      <w:r w:rsidRPr="009A04E5">
        <w:rPr>
          <w:rFonts w:ascii="Arial" w:hAnsi="Arial" w:cs="Arial"/>
          <w:sz w:val="20"/>
          <w:szCs w:val="20"/>
        </w:rPr>
        <w:t xml:space="preserve"> Kent</w:t>
      </w:r>
      <w:r>
        <w:rPr>
          <w:rFonts w:ascii="Arial" w:hAnsi="Arial" w:cs="Arial"/>
          <w:sz w:val="20"/>
          <w:szCs w:val="20"/>
        </w:rPr>
        <w:t>,</w:t>
      </w:r>
      <w:r w:rsidRPr="009A04E5">
        <w:rPr>
          <w:rFonts w:ascii="Arial" w:hAnsi="Arial" w:cs="Arial"/>
          <w:sz w:val="20"/>
          <w:szCs w:val="20"/>
        </w:rPr>
        <w:t xml:space="preserve"> TN11 9RH</w:t>
      </w:r>
      <w:r>
        <w:rPr>
          <w:rFonts w:ascii="Arial" w:hAnsi="Arial" w:cs="Arial"/>
          <w:sz w:val="20"/>
          <w:szCs w:val="20"/>
        </w:rPr>
        <w:t xml:space="preserve">. </w:t>
      </w:r>
      <w:r w:rsidRPr="009A04E5">
        <w:rPr>
          <w:rFonts w:ascii="Arial" w:hAnsi="Arial" w:cs="Arial"/>
          <w:sz w:val="20"/>
          <w:szCs w:val="20"/>
        </w:rPr>
        <w:t>Replacement agricultural building</w:t>
      </w:r>
      <w:r w:rsidR="00F32103">
        <w:rPr>
          <w:rFonts w:ascii="Arial" w:hAnsi="Arial" w:cs="Arial"/>
          <w:sz w:val="20"/>
          <w:szCs w:val="20"/>
        </w:rPr>
        <w:t>. “No objection but ask planners to ensure that the increase in height doesn’t adversely impact the neighbours.”</w:t>
      </w:r>
    </w:p>
    <w:p w:rsidR="00AC7EE2" w:rsidRDefault="003454D9" w:rsidP="003454D9">
      <w:pPr>
        <w:rPr>
          <w:rFonts w:cs="Arial"/>
          <w:b/>
          <w:sz w:val="20"/>
        </w:rPr>
      </w:pPr>
      <w:r>
        <w:rPr>
          <w:rFonts w:cs="Arial"/>
          <w:b/>
          <w:sz w:val="20"/>
        </w:rPr>
        <w:t xml:space="preserve">            10.2</w:t>
      </w:r>
      <w:r w:rsidR="009E1F6D">
        <w:rPr>
          <w:rFonts w:cs="Arial"/>
          <w:b/>
          <w:sz w:val="20"/>
        </w:rPr>
        <w:tab/>
      </w:r>
      <w:r w:rsidR="00BD23BD" w:rsidRPr="006728E4">
        <w:rPr>
          <w:rFonts w:cs="Arial"/>
          <w:b/>
          <w:sz w:val="20"/>
        </w:rPr>
        <w:t xml:space="preserve">Planning Decisions from TMBC </w:t>
      </w:r>
      <w:r w:rsidR="00AC7EE2">
        <w:rPr>
          <w:rFonts w:cs="Arial"/>
          <w:b/>
          <w:sz w:val="20"/>
        </w:rPr>
        <w:t xml:space="preserve"> - Approved</w:t>
      </w:r>
    </w:p>
    <w:p w:rsidR="00AC7EE2" w:rsidRDefault="00AC7EE2" w:rsidP="00AC7EE2">
      <w:pPr>
        <w:ind w:left="720"/>
        <w:rPr>
          <w:rStyle w:val="address"/>
          <w:rFonts w:cs="Arial"/>
          <w:sz w:val="20"/>
          <w:shd w:val="clear" w:color="auto" w:fill="F5F5F5"/>
        </w:rPr>
      </w:pPr>
      <w:r w:rsidRPr="00AC7EE2">
        <w:rPr>
          <w:rStyle w:val="casenumber"/>
          <w:rFonts w:cs="Arial"/>
          <w:b/>
          <w:sz w:val="20"/>
          <w:shd w:val="clear" w:color="auto" w:fill="F5F5F5"/>
        </w:rPr>
        <w:t>TM/18/02518/FL</w:t>
      </w:r>
      <w:r w:rsidRPr="00AC7EE2">
        <w:rPr>
          <w:rStyle w:val="casenumber"/>
          <w:rFonts w:cs="Arial"/>
          <w:sz w:val="20"/>
          <w:shd w:val="clear" w:color="auto" w:fill="F5F5F5"/>
        </w:rPr>
        <w:t> </w:t>
      </w:r>
      <w:r w:rsidRPr="00AC7EE2">
        <w:rPr>
          <w:rStyle w:val="divider1"/>
          <w:rFonts w:cs="Arial"/>
          <w:sz w:val="20"/>
          <w:shd w:val="clear" w:color="auto" w:fill="F5F5F5"/>
        </w:rPr>
        <w:t>-</w:t>
      </w:r>
      <w:r w:rsidRPr="00AC7EE2">
        <w:rPr>
          <w:rFonts w:cs="Arial"/>
          <w:sz w:val="20"/>
          <w:shd w:val="clear" w:color="auto" w:fill="F5F5F5"/>
        </w:rPr>
        <w:t> </w:t>
      </w:r>
      <w:r w:rsidRPr="00AC7EE2">
        <w:rPr>
          <w:rStyle w:val="description"/>
          <w:rFonts w:cs="Arial"/>
          <w:sz w:val="20"/>
          <w:shd w:val="clear" w:color="auto" w:fill="F5F5F5"/>
        </w:rPr>
        <w:t xml:space="preserve">Demolish Granary. Erect a detached four bedroom house. Detached open oak-framed carport/garage. </w:t>
      </w:r>
      <w:r w:rsidRPr="00AC7EE2">
        <w:rPr>
          <w:rFonts w:cs="Arial"/>
          <w:sz w:val="20"/>
          <w:shd w:val="clear" w:color="auto" w:fill="F5F5F5"/>
        </w:rPr>
        <w:t> </w:t>
      </w:r>
      <w:r w:rsidRPr="00AC7EE2">
        <w:rPr>
          <w:rStyle w:val="address"/>
          <w:rFonts w:cs="Arial"/>
          <w:sz w:val="20"/>
          <w:shd w:val="clear" w:color="auto" w:fill="F5F5F5"/>
        </w:rPr>
        <w:t>Martins Oast</w:t>
      </w:r>
      <w:r>
        <w:rPr>
          <w:rStyle w:val="address"/>
          <w:rFonts w:cs="Arial"/>
          <w:sz w:val="20"/>
          <w:shd w:val="clear" w:color="auto" w:fill="F5F5F5"/>
        </w:rPr>
        <w:t>,</w:t>
      </w:r>
      <w:r w:rsidRPr="00AC7EE2">
        <w:rPr>
          <w:rStyle w:val="address"/>
          <w:rFonts w:cs="Arial"/>
          <w:sz w:val="20"/>
          <w:shd w:val="clear" w:color="auto" w:fill="F5F5F5"/>
        </w:rPr>
        <w:t xml:space="preserve"> Back Lane</w:t>
      </w:r>
      <w:r>
        <w:rPr>
          <w:rStyle w:val="address"/>
          <w:rFonts w:cs="Arial"/>
          <w:sz w:val="20"/>
          <w:shd w:val="clear" w:color="auto" w:fill="F5F5F5"/>
        </w:rPr>
        <w:t>,</w:t>
      </w:r>
      <w:r w:rsidRPr="00AC7EE2">
        <w:rPr>
          <w:rStyle w:val="address"/>
          <w:rFonts w:cs="Arial"/>
          <w:sz w:val="20"/>
          <w:shd w:val="clear" w:color="auto" w:fill="F5F5F5"/>
        </w:rPr>
        <w:t xml:space="preserve"> Shipbourne</w:t>
      </w:r>
      <w:r>
        <w:rPr>
          <w:rStyle w:val="address"/>
          <w:rFonts w:cs="Arial"/>
          <w:sz w:val="20"/>
          <w:shd w:val="clear" w:color="auto" w:fill="F5F5F5"/>
        </w:rPr>
        <w:t>,</w:t>
      </w:r>
      <w:r w:rsidRPr="00AC7EE2">
        <w:rPr>
          <w:rStyle w:val="address"/>
          <w:rFonts w:cs="Arial"/>
          <w:sz w:val="20"/>
          <w:shd w:val="clear" w:color="auto" w:fill="F5F5F5"/>
        </w:rPr>
        <w:t xml:space="preserve"> Tonbridge</w:t>
      </w:r>
      <w:r>
        <w:rPr>
          <w:rStyle w:val="address"/>
          <w:rFonts w:cs="Arial"/>
          <w:sz w:val="20"/>
          <w:shd w:val="clear" w:color="auto" w:fill="F5F5F5"/>
        </w:rPr>
        <w:t>,</w:t>
      </w:r>
      <w:r w:rsidRPr="00AC7EE2">
        <w:rPr>
          <w:rStyle w:val="address"/>
          <w:rFonts w:cs="Arial"/>
          <w:sz w:val="20"/>
          <w:shd w:val="clear" w:color="auto" w:fill="F5F5F5"/>
        </w:rPr>
        <w:t xml:space="preserve"> Kent</w:t>
      </w:r>
      <w:r>
        <w:rPr>
          <w:rStyle w:val="address"/>
          <w:rFonts w:cs="Arial"/>
          <w:sz w:val="20"/>
          <w:shd w:val="clear" w:color="auto" w:fill="F5F5F5"/>
        </w:rPr>
        <w:t>,</w:t>
      </w:r>
      <w:r w:rsidRPr="00AC7EE2">
        <w:rPr>
          <w:rStyle w:val="address"/>
          <w:rFonts w:cs="Arial"/>
          <w:sz w:val="20"/>
          <w:shd w:val="clear" w:color="auto" w:fill="F5F5F5"/>
        </w:rPr>
        <w:t xml:space="preserve"> TN11 9PP.</w:t>
      </w:r>
    </w:p>
    <w:p w:rsidR="00AC7EE2" w:rsidRPr="009A04E5" w:rsidRDefault="00AC7EE2" w:rsidP="00AC7EE2">
      <w:pPr>
        <w:ind w:left="720"/>
        <w:rPr>
          <w:rFonts w:cs="Arial"/>
          <w:sz w:val="20"/>
        </w:rPr>
      </w:pPr>
      <w:r w:rsidRPr="009A04E5">
        <w:rPr>
          <w:rStyle w:val="casenumber"/>
          <w:rFonts w:cs="Arial"/>
          <w:b/>
          <w:sz w:val="20"/>
        </w:rPr>
        <w:lastRenderedPageBreak/>
        <w:t>TM/18/02638/LB</w:t>
      </w:r>
      <w:r w:rsidRPr="009A04E5">
        <w:rPr>
          <w:rStyle w:val="casenumber"/>
          <w:rFonts w:cs="Arial"/>
          <w:sz w:val="20"/>
        </w:rPr>
        <w:t> </w:t>
      </w:r>
      <w:r w:rsidRPr="009A04E5">
        <w:rPr>
          <w:rStyle w:val="divider1"/>
          <w:rFonts w:cs="Arial"/>
          <w:sz w:val="20"/>
        </w:rPr>
        <w:t>-</w:t>
      </w:r>
      <w:r w:rsidRPr="009A04E5">
        <w:rPr>
          <w:rStyle w:val="description"/>
          <w:rFonts w:cs="Arial"/>
          <w:sz w:val="20"/>
        </w:rPr>
        <w:t>Listed Building Application: Removal of chimney breast at first floor level following historical removal of breast at ground floor level and external stack. To remedy damp penetration and fabric deterioration.  </w:t>
      </w:r>
      <w:r w:rsidRPr="009A04E5">
        <w:rPr>
          <w:rStyle w:val="address"/>
          <w:rFonts w:cs="Arial"/>
          <w:sz w:val="20"/>
        </w:rPr>
        <w:t>Shipbourne House, Stumble Hill, Shipbourne, Tonbridge, Kent, TN11 9PE.</w:t>
      </w:r>
    </w:p>
    <w:p w:rsidR="00AC7EE2" w:rsidRPr="00AC7EE2" w:rsidRDefault="00AC7EE2" w:rsidP="00AC7EE2">
      <w:pPr>
        <w:ind w:left="720"/>
        <w:rPr>
          <w:rStyle w:val="address"/>
          <w:rFonts w:cs="Arial"/>
          <w:b/>
          <w:sz w:val="20"/>
          <w:shd w:val="clear" w:color="auto" w:fill="F5F5F5"/>
        </w:rPr>
      </w:pPr>
      <w:r w:rsidRPr="00AC7EE2">
        <w:rPr>
          <w:rStyle w:val="address"/>
          <w:rFonts w:cs="Arial"/>
          <w:b/>
          <w:sz w:val="20"/>
          <w:shd w:val="clear" w:color="auto" w:fill="F5F5F5"/>
        </w:rPr>
        <w:t>Planning Application Withdrawn</w:t>
      </w:r>
    </w:p>
    <w:p w:rsidR="00840654" w:rsidRPr="00F32103" w:rsidRDefault="00AC7EE2" w:rsidP="00F32103">
      <w:pPr>
        <w:ind w:left="720"/>
        <w:rPr>
          <w:rFonts w:cs="Arial"/>
          <w:sz w:val="20"/>
        </w:rPr>
      </w:pPr>
      <w:r w:rsidRPr="00AC7EE2">
        <w:rPr>
          <w:rStyle w:val="casenumber"/>
          <w:rFonts w:cs="Arial"/>
          <w:b/>
          <w:sz w:val="20"/>
          <w:shd w:val="clear" w:color="auto" w:fill="F5F5F5"/>
        </w:rPr>
        <w:t>TM/17/02081/LB</w:t>
      </w:r>
      <w:r w:rsidRPr="00AC7EE2">
        <w:rPr>
          <w:rStyle w:val="casenumber"/>
          <w:rFonts w:cs="Arial"/>
          <w:sz w:val="20"/>
          <w:shd w:val="clear" w:color="auto" w:fill="F5F5F5"/>
        </w:rPr>
        <w:t> </w:t>
      </w:r>
      <w:r w:rsidRPr="00AC7EE2">
        <w:rPr>
          <w:rStyle w:val="divider1"/>
          <w:rFonts w:cs="Arial"/>
          <w:sz w:val="20"/>
          <w:shd w:val="clear" w:color="auto" w:fill="F5F5F5"/>
        </w:rPr>
        <w:t>-</w:t>
      </w:r>
      <w:r w:rsidRPr="00AC7EE2">
        <w:rPr>
          <w:rFonts w:cs="Arial"/>
          <w:sz w:val="20"/>
          <w:shd w:val="clear" w:color="auto" w:fill="F5F5F5"/>
        </w:rPr>
        <w:t> </w:t>
      </w:r>
      <w:r w:rsidRPr="00AC7EE2">
        <w:rPr>
          <w:rStyle w:val="description"/>
          <w:rFonts w:cs="Arial"/>
          <w:sz w:val="20"/>
          <w:shd w:val="clear" w:color="auto" w:fill="F5F5F5"/>
        </w:rPr>
        <w:t xml:space="preserve">Listed Building Application: Demolition of existing staircase and replacement with new staircase. </w:t>
      </w:r>
      <w:r w:rsidRPr="00AC7EE2">
        <w:rPr>
          <w:rFonts w:cs="Arial"/>
          <w:sz w:val="20"/>
          <w:shd w:val="clear" w:color="auto" w:fill="F5F5F5"/>
        </w:rPr>
        <w:t> </w:t>
      </w:r>
      <w:r w:rsidRPr="00AC7EE2">
        <w:rPr>
          <w:rStyle w:val="address"/>
          <w:rFonts w:cs="Arial"/>
          <w:sz w:val="20"/>
          <w:shd w:val="clear" w:color="auto" w:fill="F5F5F5"/>
        </w:rPr>
        <w:t>The Wood House</w:t>
      </w:r>
      <w:r>
        <w:rPr>
          <w:rStyle w:val="address"/>
          <w:rFonts w:cs="Arial"/>
          <w:sz w:val="20"/>
          <w:shd w:val="clear" w:color="auto" w:fill="F5F5F5"/>
        </w:rPr>
        <w:t>,</w:t>
      </w:r>
      <w:r w:rsidRPr="00AC7EE2">
        <w:rPr>
          <w:rStyle w:val="address"/>
          <w:rFonts w:cs="Arial"/>
          <w:sz w:val="20"/>
          <w:shd w:val="clear" w:color="auto" w:fill="F5F5F5"/>
        </w:rPr>
        <w:t xml:space="preserve"> Upper Green Road</w:t>
      </w:r>
      <w:r>
        <w:rPr>
          <w:rStyle w:val="address"/>
          <w:rFonts w:cs="Arial"/>
          <w:sz w:val="20"/>
          <w:shd w:val="clear" w:color="auto" w:fill="F5F5F5"/>
        </w:rPr>
        <w:t>,</w:t>
      </w:r>
      <w:r w:rsidRPr="00AC7EE2">
        <w:rPr>
          <w:rStyle w:val="address"/>
          <w:rFonts w:cs="Arial"/>
          <w:sz w:val="20"/>
          <w:shd w:val="clear" w:color="auto" w:fill="F5F5F5"/>
        </w:rPr>
        <w:t xml:space="preserve"> Shipbourne</w:t>
      </w:r>
      <w:r>
        <w:rPr>
          <w:rStyle w:val="address"/>
          <w:rFonts w:cs="Arial"/>
          <w:sz w:val="20"/>
          <w:shd w:val="clear" w:color="auto" w:fill="F5F5F5"/>
        </w:rPr>
        <w:t>,</w:t>
      </w:r>
      <w:r w:rsidRPr="00AC7EE2">
        <w:rPr>
          <w:rStyle w:val="address"/>
          <w:rFonts w:cs="Arial"/>
          <w:sz w:val="20"/>
          <w:shd w:val="clear" w:color="auto" w:fill="F5F5F5"/>
        </w:rPr>
        <w:t xml:space="preserve"> Tonbridge</w:t>
      </w:r>
      <w:r>
        <w:rPr>
          <w:rStyle w:val="address"/>
          <w:rFonts w:cs="Arial"/>
          <w:sz w:val="20"/>
          <w:shd w:val="clear" w:color="auto" w:fill="F5F5F5"/>
        </w:rPr>
        <w:t>,</w:t>
      </w:r>
      <w:r w:rsidRPr="00AC7EE2">
        <w:rPr>
          <w:rStyle w:val="address"/>
          <w:rFonts w:cs="Arial"/>
          <w:sz w:val="20"/>
          <w:shd w:val="clear" w:color="auto" w:fill="F5F5F5"/>
        </w:rPr>
        <w:t xml:space="preserve"> Kent</w:t>
      </w:r>
      <w:r>
        <w:rPr>
          <w:rStyle w:val="address"/>
          <w:rFonts w:cs="Arial"/>
          <w:sz w:val="20"/>
          <w:shd w:val="clear" w:color="auto" w:fill="F5F5F5"/>
        </w:rPr>
        <w:t>,</w:t>
      </w:r>
      <w:r w:rsidR="00F32103">
        <w:rPr>
          <w:rStyle w:val="address"/>
          <w:rFonts w:cs="Arial"/>
          <w:sz w:val="20"/>
          <w:shd w:val="clear" w:color="auto" w:fill="F5F5F5"/>
        </w:rPr>
        <w:t xml:space="preserve"> TN11 9PQ</w:t>
      </w:r>
    </w:p>
    <w:p w:rsidR="00840654" w:rsidRPr="00840654" w:rsidRDefault="00840654" w:rsidP="00840654">
      <w:pPr>
        <w:pStyle w:val="NoSpacing"/>
        <w:ind w:left="1440" w:hanging="1440"/>
        <w:rPr>
          <w:rFonts w:ascii="Arial" w:hAnsi="Arial" w:cs="Arial"/>
          <w:sz w:val="20"/>
          <w:szCs w:val="20"/>
        </w:rPr>
      </w:pPr>
      <w:r>
        <w:rPr>
          <w:rFonts w:ascii="Arial" w:hAnsi="Arial" w:cs="Arial"/>
          <w:b/>
          <w:sz w:val="20"/>
          <w:szCs w:val="20"/>
        </w:rPr>
        <w:t xml:space="preserve">            10.</w:t>
      </w:r>
      <w:r w:rsidR="00F32103">
        <w:rPr>
          <w:rFonts w:ascii="Arial" w:hAnsi="Arial" w:cs="Arial"/>
          <w:b/>
          <w:sz w:val="20"/>
          <w:szCs w:val="20"/>
        </w:rPr>
        <w:t>3</w:t>
      </w:r>
      <w:r>
        <w:rPr>
          <w:rFonts w:ascii="Arial" w:hAnsi="Arial" w:cs="Arial"/>
          <w:b/>
          <w:sz w:val="20"/>
          <w:szCs w:val="20"/>
        </w:rPr>
        <w:tab/>
        <w:t xml:space="preserve">Article 4 Direction – </w:t>
      </w:r>
      <w:r w:rsidR="00232EE8" w:rsidRPr="00232EE8">
        <w:rPr>
          <w:rFonts w:ascii="Arial" w:hAnsi="Arial" w:cs="Arial"/>
          <w:sz w:val="20"/>
          <w:szCs w:val="20"/>
        </w:rPr>
        <w:t>We have received legal</w:t>
      </w:r>
      <w:r w:rsidR="00232EE8">
        <w:rPr>
          <w:rFonts w:ascii="Arial" w:hAnsi="Arial" w:cs="Arial"/>
          <w:b/>
          <w:sz w:val="20"/>
          <w:szCs w:val="20"/>
        </w:rPr>
        <w:t xml:space="preserve"> </w:t>
      </w:r>
      <w:r w:rsidR="00232EE8" w:rsidRPr="00232EE8">
        <w:rPr>
          <w:rFonts w:ascii="Arial" w:hAnsi="Arial" w:cs="Arial"/>
          <w:sz w:val="20"/>
          <w:szCs w:val="20"/>
        </w:rPr>
        <w:t>a</w:t>
      </w:r>
      <w:r w:rsidRPr="00840654">
        <w:rPr>
          <w:rFonts w:ascii="Arial" w:hAnsi="Arial" w:cs="Arial"/>
          <w:sz w:val="20"/>
          <w:szCs w:val="20"/>
        </w:rPr>
        <w:t xml:space="preserve">dvice from KALC on how </w:t>
      </w:r>
      <w:r w:rsidR="00232EE8">
        <w:rPr>
          <w:rFonts w:ascii="Arial" w:hAnsi="Arial" w:cs="Arial"/>
          <w:sz w:val="20"/>
          <w:szCs w:val="20"/>
        </w:rPr>
        <w:t>to make</w:t>
      </w:r>
      <w:r w:rsidR="00F32103">
        <w:rPr>
          <w:rFonts w:ascii="Arial" w:hAnsi="Arial" w:cs="Arial"/>
          <w:sz w:val="20"/>
          <w:szCs w:val="20"/>
        </w:rPr>
        <w:t xml:space="preserve"> an article 4 direction. Defer to the next meeting. </w:t>
      </w:r>
      <w:r w:rsidR="006D2BA1">
        <w:rPr>
          <w:rFonts w:ascii="Arial" w:hAnsi="Arial" w:cs="Arial"/>
          <w:sz w:val="20"/>
          <w:szCs w:val="20"/>
        </w:rPr>
        <w:t>We will put a question to KALC about the Boroughs response to planning applications at the next KALC meeting.</w:t>
      </w:r>
    </w:p>
    <w:p w:rsidR="00D970DA" w:rsidRPr="00F32103" w:rsidRDefault="00D970DA" w:rsidP="00D970DA">
      <w:pPr>
        <w:pStyle w:val="NoSpacing"/>
        <w:ind w:left="142" w:firstLine="142"/>
        <w:rPr>
          <w:rFonts w:ascii="Arial" w:hAnsi="Arial" w:cs="Arial"/>
          <w:sz w:val="20"/>
          <w:szCs w:val="20"/>
        </w:rPr>
      </w:pPr>
      <w:r>
        <w:rPr>
          <w:rFonts w:ascii="Arial" w:hAnsi="Arial" w:cs="Arial"/>
          <w:b/>
          <w:sz w:val="20"/>
          <w:szCs w:val="20"/>
        </w:rPr>
        <w:t xml:space="preserve">       10.</w:t>
      </w:r>
      <w:r w:rsidR="00F32103">
        <w:rPr>
          <w:rFonts w:ascii="Arial" w:hAnsi="Arial" w:cs="Arial"/>
          <w:b/>
          <w:sz w:val="20"/>
          <w:szCs w:val="20"/>
        </w:rPr>
        <w:t>4</w:t>
      </w:r>
      <w:r>
        <w:rPr>
          <w:rFonts w:ascii="Arial" w:hAnsi="Arial" w:cs="Arial"/>
          <w:b/>
          <w:sz w:val="20"/>
          <w:szCs w:val="20"/>
        </w:rPr>
        <w:tab/>
        <w:t>Local Plan</w:t>
      </w:r>
      <w:r w:rsidR="00F32103">
        <w:rPr>
          <w:rFonts w:ascii="Arial" w:hAnsi="Arial" w:cs="Arial"/>
          <w:b/>
          <w:sz w:val="20"/>
          <w:szCs w:val="20"/>
        </w:rPr>
        <w:t xml:space="preserve"> – </w:t>
      </w:r>
      <w:r w:rsidR="00F32103" w:rsidRPr="00F32103">
        <w:rPr>
          <w:rFonts w:ascii="Arial" w:hAnsi="Arial" w:cs="Arial"/>
          <w:sz w:val="20"/>
          <w:szCs w:val="20"/>
        </w:rPr>
        <w:t>No update. Will report back at the next meeting.</w:t>
      </w:r>
    </w:p>
    <w:p w:rsidR="00BD23BD" w:rsidRPr="006D2BA1" w:rsidRDefault="00BD23BD" w:rsidP="006D2BA1">
      <w:pPr>
        <w:pStyle w:val="NoSpacing"/>
        <w:ind w:left="567" w:hanging="283"/>
        <w:rPr>
          <w:rFonts w:ascii="Arial" w:hAnsi="Arial" w:cs="Arial"/>
          <w:sz w:val="20"/>
          <w:szCs w:val="20"/>
        </w:rPr>
      </w:pPr>
      <w:r w:rsidRPr="00653C69">
        <w:rPr>
          <w:rFonts w:ascii="Arial" w:hAnsi="Arial" w:cs="Arial"/>
          <w:b/>
          <w:sz w:val="20"/>
          <w:szCs w:val="20"/>
        </w:rPr>
        <w:t>1</w:t>
      </w:r>
      <w:r w:rsidR="009E1F6D">
        <w:rPr>
          <w:rFonts w:ascii="Arial" w:hAnsi="Arial" w:cs="Arial"/>
          <w:b/>
          <w:sz w:val="20"/>
          <w:szCs w:val="20"/>
        </w:rPr>
        <w:t>1</w:t>
      </w:r>
      <w:r w:rsidRPr="00653C69">
        <w:rPr>
          <w:rFonts w:ascii="Arial" w:hAnsi="Arial" w:cs="Arial"/>
          <w:b/>
          <w:sz w:val="20"/>
          <w:szCs w:val="20"/>
        </w:rPr>
        <w:t xml:space="preserve">. </w:t>
      </w:r>
      <w:r w:rsidRPr="00653C69">
        <w:rPr>
          <w:rFonts w:ascii="Arial" w:hAnsi="Arial" w:cs="Arial"/>
          <w:b/>
          <w:snapToGrid w:val="0"/>
          <w:sz w:val="20"/>
          <w:szCs w:val="20"/>
          <w:lang w:val="en-US"/>
        </w:rPr>
        <w:t>To review submission to Parish Newsletter</w:t>
      </w:r>
      <w:r w:rsidR="006D2BA1">
        <w:rPr>
          <w:rFonts w:ascii="Arial" w:hAnsi="Arial" w:cs="Arial"/>
          <w:b/>
          <w:snapToGrid w:val="0"/>
          <w:sz w:val="20"/>
          <w:szCs w:val="20"/>
          <w:lang w:val="en-US"/>
        </w:rPr>
        <w:t xml:space="preserve"> – </w:t>
      </w:r>
      <w:r w:rsidR="006D2BA1" w:rsidRPr="006D2BA1">
        <w:rPr>
          <w:rFonts w:ascii="Arial" w:hAnsi="Arial" w:cs="Arial"/>
          <w:snapToGrid w:val="0"/>
          <w:sz w:val="20"/>
          <w:szCs w:val="20"/>
          <w:lang w:val="en-US"/>
        </w:rPr>
        <w:t>The Clerk was asked to include information about the buses.</w:t>
      </w:r>
    </w:p>
    <w:p w:rsidR="008D3EE4" w:rsidRPr="00232EE8" w:rsidRDefault="006A0BE1" w:rsidP="008D3EE4">
      <w:pPr>
        <w:pStyle w:val="NoSpacing"/>
        <w:ind w:left="284"/>
        <w:rPr>
          <w:rFonts w:ascii="Arial" w:hAnsi="Arial" w:cs="Arial"/>
          <w:sz w:val="20"/>
          <w:szCs w:val="20"/>
        </w:rPr>
      </w:pPr>
      <w:r>
        <w:rPr>
          <w:rFonts w:ascii="Arial" w:hAnsi="Arial" w:cs="Arial"/>
          <w:b/>
          <w:sz w:val="20"/>
          <w:szCs w:val="20"/>
        </w:rPr>
        <w:t>1</w:t>
      </w:r>
      <w:r w:rsidR="009E1F6D">
        <w:rPr>
          <w:rFonts w:ascii="Arial" w:hAnsi="Arial" w:cs="Arial"/>
          <w:b/>
          <w:sz w:val="20"/>
          <w:szCs w:val="20"/>
        </w:rPr>
        <w:t>2</w:t>
      </w:r>
      <w:r w:rsidR="00BD23BD" w:rsidRPr="000F2935">
        <w:rPr>
          <w:rFonts w:ascii="Arial" w:hAnsi="Arial" w:cs="Arial"/>
          <w:b/>
          <w:sz w:val="20"/>
          <w:szCs w:val="20"/>
        </w:rPr>
        <w:t>. Urgent Business that occurs and requires attention before the next meeting may be reported at the Chairman’s discretion</w:t>
      </w:r>
      <w:r w:rsidR="00232EE8">
        <w:rPr>
          <w:rFonts w:ascii="Arial" w:hAnsi="Arial" w:cs="Arial"/>
          <w:b/>
          <w:sz w:val="20"/>
          <w:szCs w:val="20"/>
        </w:rPr>
        <w:t xml:space="preserve"> - </w:t>
      </w:r>
      <w:r w:rsidR="00232EE8" w:rsidRPr="00232EE8">
        <w:rPr>
          <w:rFonts w:ascii="Arial" w:hAnsi="Arial" w:cs="Arial"/>
          <w:sz w:val="20"/>
          <w:szCs w:val="20"/>
        </w:rPr>
        <w:t>None</w:t>
      </w:r>
      <w:r w:rsidR="00BD23BD" w:rsidRPr="00232EE8">
        <w:rPr>
          <w:rFonts w:ascii="Arial" w:hAnsi="Arial" w:cs="Arial"/>
          <w:sz w:val="20"/>
          <w:szCs w:val="20"/>
        </w:rPr>
        <w:t>.</w:t>
      </w:r>
    </w:p>
    <w:p w:rsidR="00D41D85" w:rsidRPr="00D41D85" w:rsidRDefault="00C4141F" w:rsidP="009E1F6D">
      <w:pPr>
        <w:pStyle w:val="NoSpacing"/>
        <w:numPr>
          <w:ilvl w:val="0"/>
          <w:numId w:val="6"/>
        </w:numPr>
        <w:rPr>
          <w:rFonts w:ascii="Arial" w:hAnsi="Arial" w:cs="Arial"/>
          <w:b/>
          <w:sz w:val="20"/>
          <w:szCs w:val="20"/>
        </w:rPr>
      </w:pPr>
      <w:r>
        <w:rPr>
          <w:rFonts w:ascii="Arial" w:hAnsi="Arial" w:cs="Arial"/>
          <w:b/>
          <w:sz w:val="20"/>
          <w:szCs w:val="20"/>
        </w:rPr>
        <w:t>Date of next meeting</w:t>
      </w:r>
      <w:r w:rsidR="00BD23BD" w:rsidRPr="000F2935">
        <w:rPr>
          <w:rFonts w:ascii="Arial" w:hAnsi="Arial" w:cs="Arial"/>
          <w:sz w:val="20"/>
          <w:szCs w:val="20"/>
        </w:rPr>
        <w:t xml:space="preserve"> – Monday </w:t>
      </w:r>
      <w:r w:rsidR="00B20840">
        <w:rPr>
          <w:rFonts w:ascii="Arial" w:hAnsi="Arial" w:cs="Arial"/>
          <w:sz w:val="20"/>
          <w:szCs w:val="20"/>
        </w:rPr>
        <w:t>1</w:t>
      </w:r>
      <w:r w:rsidR="007D745E">
        <w:rPr>
          <w:rFonts w:ascii="Arial" w:hAnsi="Arial" w:cs="Arial"/>
          <w:sz w:val="20"/>
          <w:szCs w:val="20"/>
        </w:rPr>
        <w:t>1 February</w:t>
      </w:r>
      <w:r w:rsidR="00B20840">
        <w:rPr>
          <w:rFonts w:ascii="Arial" w:hAnsi="Arial" w:cs="Arial"/>
          <w:sz w:val="20"/>
          <w:szCs w:val="20"/>
        </w:rPr>
        <w:t xml:space="preserve"> 2019</w:t>
      </w:r>
      <w:r w:rsidR="00232EE8">
        <w:rPr>
          <w:rFonts w:ascii="Arial" w:hAnsi="Arial" w:cs="Arial"/>
          <w:sz w:val="20"/>
          <w:szCs w:val="20"/>
        </w:rPr>
        <w:t>.</w:t>
      </w:r>
    </w:p>
    <w:p w:rsidR="00BD23BD" w:rsidRPr="00285F4D" w:rsidRDefault="00BD23BD" w:rsidP="009E1F6D">
      <w:pPr>
        <w:pStyle w:val="NoSpacing"/>
        <w:numPr>
          <w:ilvl w:val="0"/>
          <w:numId w:val="6"/>
        </w:numPr>
        <w:rPr>
          <w:rFonts w:ascii="Arial" w:hAnsi="Arial" w:cs="Arial"/>
          <w:b/>
          <w:sz w:val="20"/>
          <w:szCs w:val="20"/>
        </w:rPr>
      </w:pPr>
      <w:r>
        <w:rPr>
          <w:rFonts w:ascii="Arial" w:hAnsi="Arial" w:cs="Arial"/>
          <w:sz w:val="20"/>
          <w:szCs w:val="20"/>
        </w:rPr>
        <w:t xml:space="preserve"> </w:t>
      </w:r>
    </w:p>
    <w:p w:rsidR="00285F4D" w:rsidRPr="009919F9" w:rsidRDefault="00285F4D" w:rsidP="00285F4D">
      <w:pPr>
        <w:pStyle w:val="NoSpacing"/>
        <w:ind w:left="645"/>
        <w:rPr>
          <w:rFonts w:ascii="Arial" w:hAnsi="Arial" w:cs="Arial"/>
          <w:b/>
          <w:sz w:val="20"/>
          <w:szCs w:val="20"/>
        </w:rPr>
      </w:pPr>
    </w:p>
    <w:p w:rsidR="00BD23BD" w:rsidRPr="006D2BA1" w:rsidRDefault="006D2BA1" w:rsidP="00BD23BD">
      <w:pPr>
        <w:rPr>
          <w:rFonts w:cs="Arial"/>
          <w:sz w:val="20"/>
        </w:rPr>
      </w:pPr>
      <w:r w:rsidRPr="006D2BA1">
        <w:rPr>
          <w:rFonts w:cs="Arial"/>
          <w:sz w:val="20"/>
        </w:rPr>
        <w:t>The meeting closed at 9.15pm.</w:t>
      </w:r>
    </w:p>
    <w:p w:rsidR="00D836EA" w:rsidRDefault="002E75E5"/>
    <w:sectPr w:rsidR="00D836EA">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75E5" w:rsidRDefault="002E75E5" w:rsidP="00BE3F73">
      <w:r>
        <w:separator/>
      </w:r>
    </w:p>
  </w:endnote>
  <w:endnote w:type="continuationSeparator" w:id="0">
    <w:p w:rsidR="002E75E5" w:rsidRDefault="002E75E5" w:rsidP="00BE3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F73" w:rsidRDefault="00BE3F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D85" w:rsidRDefault="00D41D85">
    <w:pPr>
      <w:pStyle w:val="Footer"/>
    </w:pPr>
    <w:r>
      <w:t>Signed………………………………….Dated……………………….</w:t>
    </w:r>
  </w:p>
  <w:p w:rsidR="00BE3F73" w:rsidRDefault="00BE3F7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F73" w:rsidRDefault="00BE3F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75E5" w:rsidRDefault="002E75E5" w:rsidP="00BE3F73">
      <w:r>
        <w:separator/>
      </w:r>
    </w:p>
  </w:footnote>
  <w:footnote w:type="continuationSeparator" w:id="0">
    <w:p w:rsidR="002E75E5" w:rsidRDefault="002E75E5" w:rsidP="00BE3F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F73" w:rsidRDefault="00BE3F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D85" w:rsidRDefault="002E75E5">
    <w:pPr>
      <w:pStyle w:val="Header"/>
      <w:jc w:val="right"/>
    </w:pPr>
    <w:sdt>
      <w:sdtPr>
        <w:id w:val="-525327221"/>
        <w:docPartObj>
          <w:docPartGallery w:val="Page Numbers (Top of Page)"/>
          <w:docPartUnique/>
        </w:docPartObj>
      </w:sdtPr>
      <w:sdtEndPr>
        <w:rPr>
          <w:noProof/>
        </w:rPr>
      </w:sdtEndPr>
      <w:sdtContent>
        <w:r w:rsidR="00D41D85">
          <w:fldChar w:fldCharType="begin"/>
        </w:r>
        <w:r w:rsidR="00D41D85">
          <w:instrText xml:space="preserve"> PAGE   \* MERGEFORMAT </w:instrText>
        </w:r>
        <w:r w:rsidR="00D41D85">
          <w:fldChar w:fldCharType="separate"/>
        </w:r>
        <w:r w:rsidR="009E0346">
          <w:rPr>
            <w:noProof/>
          </w:rPr>
          <w:t>1</w:t>
        </w:r>
        <w:r w:rsidR="00D41D85">
          <w:rPr>
            <w:noProof/>
          </w:rPr>
          <w:fldChar w:fldCharType="end"/>
        </w:r>
      </w:sdtContent>
    </w:sdt>
  </w:p>
  <w:p w:rsidR="00BE3F73" w:rsidRDefault="00BE3F7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F73" w:rsidRDefault="00BE3F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F28A8"/>
    <w:multiLevelType w:val="multilevel"/>
    <w:tmpl w:val="DE121AB6"/>
    <w:lvl w:ilvl="0">
      <w:start w:val="12"/>
      <w:numFmt w:val="decimal"/>
      <w:lvlText w:val="%1"/>
      <w:lvlJc w:val="left"/>
      <w:pPr>
        <w:ind w:left="375" w:hanging="375"/>
      </w:pPr>
      <w:rPr>
        <w:rFonts w:hint="default"/>
      </w:rPr>
    </w:lvl>
    <w:lvl w:ilvl="1">
      <w:start w:val="1"/>
      <w:numFmt w:val="decimal"/>
      <w:lvlText w:val="%1.%2"/>
      <w:lvlJc w:val="left"/>
      <w:pPr>
        <w:ind w:left="1094" w:hanging="375"/>
      </w:pPr>
      <w:rPr>
        <w:rFonts w:hint="default"/>
      </w:rPr>
    </w:lvl>
    <w:lvl w:ilvl="2">
      <w:start w:val="1"/>
      <w:numFmt w:val="decimal"/>
      <w:lvlText w:val="%1.%2.%3"/>
      <w:lvlJc w:val="left"/>
      <w:pPr>
        <w:ind w:left="2158" w:hanging="720"/>
      </w:pPr>
      <w:rPr>
        <w:rFonts w:hint="default"/>
      </w:rPr>
    </w:lvl>
    <w:lvl w:ilvl="3">
      <w:start w:val="1"/>
      <w:numFmt w:val="decimal"/>
      <w:lvlText w:val="%1.%2.%3.%4"/>
      <w:lvlJc w:val="left"/>
      <w:pPr>
        <w:ind w:left="2877" w:hanging="720"/>
      </w:pPr>
      <w:rPr>
        <w:rFonts w:hint="default"/>
      </w:rPr>
    </w:lvl>
    <w:lvl w:ilvl="4">
      <w:start w:val="1"/>
      <w:numFmt w:val="decimal"/>
      <w:lvlText w:val="%1.%2.%3.%4.%5"/>
      <w:lvlJc w:val="left"/>
      <w:pPr>
        <w:ind w:left="3956" w:hanging="1080"/>
      </w:pPr>
      <w:rPr>
        <w:rFonts w:hint="default"/>
      </w:rPr>
    </w:lvl>
    <w:lvl w:ilvl="5">
      <w:start w:val="1"/>
      <w:numFmt w:val="decimal"/>
      <w:lvlText w:val="%1.%2.%3.%4.%5.%6"/>
      <w:lvlJc w:val="left"/>
      <w:pPr>
        <w:ind w:left="4675" w:hanging="1080"/>
      </w:pPr>
      <w:rPr>
        <w:rFonts w:hint="default"/>
      </w:rPr>
    </w:lvl>
    <w:lvl w:ilvl="6">
      <w:start w:val="1"/>
      <w:numFmt w:val="decimal"/>
      <w:lvlText w:val="%1.%2.%3.%4.%5.%6.%7"/>
      <w:lvlJc w:val="left"/>
      <w:pPr>
        <w:ind w:left="5754" w:hanging="1440"/>
      </w:pPr>
      <w:rPr>
        <w:rFonts w:hint="default"/>
      </w:rPr>
    </w:lvl>
    <w:lvl w:ilvl="7">
      <w:start w:val="1"/>
      <w:numFmt w:val="decimal"/>
      <w:lvlText w:val="%1.%2.%3.%4.%5.%6.%7.%8"/>
      <w:lvlJc w:val="left"/>
      <w:pPr>
        <w:ind w:left="6473" w:hanging="1440"/>
      </w:pPr>
      <w:rPr>
        <w:rFonts w:hint="default"/>
      </w:rPr>
    </w:lvl>
    <w:lvl w:ilvl="8">
      <w:start w:val="1"/>
      <w:numFmt w:val="decimal"/>
      <w:lvlText w:val="%1.%2.%3.%4.%5.%6.%7.%8.%9"/>
      <w:lvlJc w:val="left"/>
      <w:pPr>
        <w:ind w:left="7552" w:hanging="1800"/>
      </w:pPr>
      <w:rPr>
        <w:rFonts w:hint="default"/>
      </w:rPr>
    </w:lvl>
  </w:abstractNum>
  <w:abstractNum w:abstractNumId="1" w15:restartNumberingAfterBreak="0">
    <w:nsid w:val="10C873AC"/>
    <w:multiLevelType w:val="hybridMultilevel"/>
    <w:tmpl w:val="99DCFB7E"/>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2" w15:restartNumberingAfterBreak="0">
    <w:nsid w:val="15CB36B7"/>
    <w:multiLevelType w:val="multilevel"/>
    <w:tmpl w:val="95A2E974"/>
    <w:lvl w:ilvl="0">
      <w:start w:val="1"/>
      <w:numFmt w:val="decimal"/>
      <w:lvlText w:val="%1."/>
      <w:lvlJc w:val="left"/>
      <w:pPr>
        <w:ind w:left="644" w:hanging="360"/>
      </w:pPr>
      <w:rPr>
        <w:rFonts w:hint="default"/>
        <w:b/>
      </w:rPr>
    </w:lvl>
    <w:lvl w:ilvl="1">
      <w:start w:val="1"/>
      <w:numFmt w:val="decimal"/>
      <w:isLgl/>
      <w:lvlText w:val="%1.%2"/>
      <w:lvlJc w:val="left"/>
      <w:pPr>
        <w:ind w:left="2831" w:hanging="420"/>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1724" w:hanging="1440"/>
      </w:pPr>
      <w:rPr>
        <w:rFonts w:hint="default"/>
        <w:b/>
      </w:rPr>
    </w:lvl>
    <w:lvl w:ilvl="8">
      <w:start w:val="1"/>
      <w:numFmt w:val="decimal"/>
      <w:isLgl/>
      <w:lvlText w:val="%1.%2.%3.%4.%5.%6.%7.%8.%9"/>
      <w:lvlJc w:val="left"/>
      <w:pPr>
        <w:ind w:left="1724" w:hanging="1440"/>
      </w:pPr>
      <w:rPr>
        <w:rFonts w:hint="default"/>
        <w:b/>
      </w:rPr>
    </w:lvl>
  </w:abstractNum>
  <w:abstractNum w:abstractNumId="3" w15:restartNumberingAfterBreak="0">
    <w:nsid w:val="1C9C31EB"/>
    <w:multiLevelType w:val="hybridMultilevel"/>
    <w:tmpl w:val="8C8E9E1A"/>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41AC334E"/>
    <w:multiLevelType w:val="hybridMultilevel"/>
    <w:tmpl w:val="D6680780"/>
    <w:lvl w:ilvl="0" w:tplc="D3528F46">
      <w:start w:val="15"/>
      <w:numFmt w:val="decimal"/>
      <w:lvlText w:val="%1."/>
      <w:lvlJc w:val="left"/>
      <w:pPr>
        <w:ind w:left="645" w:hanging="36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abstractNum w:abstractNumId="5" w15:restartNumberingAfterBreak="0">
    <w:nsid w:val="77DC16A6"/>
    <w:multiLevelType w:val="hybridMultilevel"/>
    <w:tmpl w:val="FCD4E292"/>
    <w:lvl w:ilvl="0" w:tplc="77A4430E">
      <w:start w:val="14"/>
      <w:numFmt w:val="decimal"/>
      <w:lvlText w:val="%1."/>
      <w:lvlJc w:val="left"/>
      <w:pPr>
        <w:ind w:left="645" w:hanging="36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abstractNum w:abstractNumId="6" w15:restartNumberingAfterBreak="0">
    <w:nsid w:val="7FE42398"/>
    <w:multiLevelType w:val="hybridMultilevel"/>
    <w:tmpl w:val="94ECB22A"/>
    <w:lvl w:ilvl="0" w:tplc="CFB4B39A">
      <w:start w:val="13"/>
      <w:numFmt w:val="decimal"/>
      <w:lvlText w:val="%1."/>
      <w:lvlJc w:val="left"/>
      <w:pPr>
        <w:ind w:left="645" w:hanging="36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num w:numId="1">
    <w:abstractNumId w:val="2"/>
  </w:num>
  <w:num w:numId="2">
    <w:abstractNumId w:val="4"/>
  </w:num>
  <w:num w:numId="3">
    <w:abstractNumId w:val="0"/>
  </w:num>
  <w:num w:numId="4">
    <w:abstractNumId w:val="1"/>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3BD"/>
    <w:rsid w:val="00041B22"/>
    <w:rsid w:val="00043932"/>
    <w:rsid w:val="0005185D"/>
    <w:rsid w:val="000850A6"/>
    <w:rsid w:val="000B5377"/>
    <w:rsid w:val="000C3A8C"/>
    <w:rsid w:val="000D5378"/>
    <w:rsid w:val="000E5937"/>
    <w:rsid w:val="00106732"/>
    <w:rsid w:val="00120B80"/>
    <w:rsid w:val="00140D71"/>
    <w:rsid w:val="00174427"/>
    <w:rsid w:val="00176D29"/>
    <w:rsid w:val="00190880"/>
    <w:rsid w:val="00197520"/>
    <w:rsid w:val="001A4C9C"/>
    <w:rsid w:val="001E32AD"/>
    <w:rsid w:val="001F0F9E"/>
    <w:rsid w:val="00203150"/>
    <w:rsid w:val="00203B4B"/>
    <w:rsid w:val="00211EDB"/>
    <w:rsid w:val="00232EE8"/>
    <w:rsid w:val="00254ABE"/>
    <w:rsid w:val="00285F4D"/>
    <w:rsid w:val="002938C3"/>
    <w:rsid w:val="002955AC"/>
    <w:rsid w:val="002C1359"/>
    <w:rsid w:val="002E75E5"/>
    <w:rsid w:val="002F3233"/>
    <w:rsid w:val="00306AE5"/>
    <w:rsid w:val="0032037F"/>
    <w:rsid w:val="00343A0E"/>
    <w:rsid w:val="003454D9"/>
    <w:rsid w:val="003601CD"/>
    <w:rsid w:val="00373233"/>
    <w:rsid w:val="00396C80"/>
    <w:rsid w:val="003A7EEA"/>
    <w:rsid w:val="003B2B08"/>
    <w:rsid w:val="003B4D5F"/>
    <w:rsid w:val="003E4E02"/>
    <w:rsid w:val="003F42C4"/>
    <w:rsid w:val="004138EF"/>
    <w:rsid w:val="00416C1D"/>
    <w:rsid w:val="00420697"/>
    <w:rsid w:val="00424133"/>
    <w:rsid w:val="00493F25"/>
    <w:rsid w:val="004A232C"/>
    <w:rsid w:val="004A44DC"/>
    <w:rsid w:val="004D5A37"/>
    <w:rsid w:val="004E5BA0"/>
    <w:rsid w:val="004E5F18"/>
    <w:rsid w:val="004F5809"/>
    <w:rsid w:val="005500CE"/>
    <w:rsid w:val="00562727"/>
    <w:rsid w:val="005C7764"/>
    <w:rsid w:val="0061544A"/>
    <w:rsid w:val="00624C7D"/>
    <w:rsid w:val="006259CF"/>
    <w:rsid w:val="00657E33"/>
    <w:rsid w:val="0067177E"/>
    <w:rsid w:val="006728E4"/>
    <w:rsid w:val="006A0BE1"/>
    <w:rsid w:val="006D2BA1"/>
    <w:rsid w:val="007466E7"/>
    <w:rsid w:val="0076792B"/>
    <w:rsid w:val="00793C3B"/>
    <w:rsid w:val="007D0D7F"/>
    <w:rsid w:val="007D67F4"/>
    <w:rsid w:val="007D745E"/>
    <w:rsid w:val="00817788"/>
    <w:rsid w:val="0083373E"/>
    <w:rsid w:val="00834CE7"/>
    <w:rsid w:val="00840654"/>
    <w:rsid w:val="00851E3F"/>
    <w:rsid w:val="00863485"/>
    <w:rsid w:val="008B79F4"/>
    <w:rsid w:val="008C5DC9"/>
    <w:rsid w:val="008D3EE4"/>
    <w:rsid w:val="008D6496"/>
    <w:rsid w:val="008D6E53"/>
    <w:rsid w:val="008E38DE"/>
    <w:rsid w:val="008F3B55"/>
    <w:rsid w:val="0091360D"/>
    <w:rsid w:val="00931AB6"/>
    <w:rsid w:val="009845DC"/>
    <w:rsid w:val="009A04E5"/>
    <w:rsid w:val="009A6F04"/>
    <w:rsid w:val="009E0346"/>
    <w:rsid w:val="009E1239"/>
    <w:rsid w:val="009E1F6D"/>
    <w:rsid w:val="009F75F9"/>
    <w:rsid w:val="00A036F2"/>
    <w:rsid w:val="00A13751"/>
    <w:rsid w:val="00A20FB8"/>
    <w:rsid w:val="00A52582"/>
    <w:rsid w:val="00A83497"/>
    <w:rsid w:val="00AC7EE2"/>
    <w:rsid w:val="00B07691"/>
    <w:rsid w:val="00B20840"/>
    <w:rsid w:val="00B26D6A"/>
    <w:rsid w:val="00B51583"/>
    <w:rsid w:val="00B617DA"/>
    <w:rsid w:val="00B83B70"/>
    <w:rsid w:val="00B849DB"/>
    <w:rsid w:val="00BA6A2C"/>
    <w:rsid w:val="00BD23BD"/>
    <w:rsid w:val="00BE0F0F"/>
    <w:rsid w:val="00BE3F73"/>
    <w:rsid w:val="00C06263"/>
    <w:rsid w:val="00C15EE5"/>
    <w:rsid w:val="00C4141F"/>
    <w:rsid w:val="00C91FF7"/>
    <w:rsid w:val="00CD25CC"/>
    <w:rsid w:val="00D14E10"/>
    <w:rsid w:val="00D30522"/>
    <w:rsid w:val="00D41D85"/>
    <w:rsid w:val="00D921EE"/>
    <w:rsid w:val="00D970DA"/>
    <w:rsid w:val="00DA79CE"/>
    <w:rsid w:val="00DC5CA3"/>
    <w:rsid w:val="00DE66E1"/>
    <w:rsid w:val="00DF1F44"/>
    <w:rsid w:val="00E1220C"/>
    <w:rsid w:val="00E52EDA"/>
    <w:rsid w:val="00E87C4B"/>
    <w:rsid w:val="00EB4941"/>
    <w:rsid w:val="00EC147B"/>
    <w:rsid w:val="00EC1F92"/>
    <w:rsid w:val="00ED0BBF"/>
    <w:rsid w:val="00F03734"/>
    <w:rsid w:val="00F32103"/>
    <w:rsid w:val="00F33AF8"/>
    <w:rsid w:val="00FA15D5"/>
    <w:rsid w:val="00FB186A"/>
    <w:rsid w:val="00FC3B89"/>
    <w:rsid w:val="00FE71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8D3618-E1A9-49A8-81EC-6CC8CC2BA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3BD"/>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D23BD"/>
    <w:rPr>
      <w:color w:val="0000FF"/>
      <w:u w:val="single"/>
    </w:rPr>
  </w:style>
  <w:style w:type="paragraph" w:styleId="NoSpacing">
    <w:name w:val="No Spacing"/>
    <w:uiPriority w:val="1"/>
    <w:qFormat/>
    <w:rsid w:val="00BD23BD"/>
    <w:pPr>
      <w:spacing w:after="0" w:line="240" w:lineRule="auto"/>
    </w:pPr>
    <w:rPr>
      <w:rFonts w:ascii="Times New Roman" w:eastAsia="Times New Roman" w:hAnsi="Times New Roman" w:cs="Times New Roman"/>
      <w:lang w:eastAsia="en-GB"/>
    </w:rPr>
  </w:style>
  <w:style w:type="paragraph" w:styleId="ListParagraph">
    <w:name w:val="List Paragraph"/>
    <w:basedOn w:val="Normal"/>
    <w:uiPriority w:val="34"/>
    <w:qFormat/>
    <w:rsid w:val="00BD23BD"/>
    <w:pPr>
      <w:spacing w:after="200" w:line="276" w:lineRule="auto"/>
      <w:ind w:left="720"/>
      <w:contextualSpacing/>
    </w:pPr>
    <w:rPr>
      <w:rFonts w:ascii="Times New Roman" w:hAnsi="Times New Roman"/>
      <w:sz w:val="22"/>
      <w:szCs w:val="22"/>
      <w:lang w:eastAsia="en-GB"/>
    </w:rPr>
  </w:style>
  <w:style w:type="character" w:customStyle="1" w:styleId="casenumber">
    <w:name w:val="casenumber"/>
    <w:basedOn w:val="DefaultParagraphFont"/>
    <w:rsid w:val="001E32AD"/>
  </w:style>
  <w:style w:type="character" w:customStyle="1" w:styleId="divider1">
    <w:name w:val="divider1"/>
    <w:basedOn w:val="DefaultParagraphFont"/>
    <w:rsid w:val="001E32AD"/>
  </w:style>
  <w:style w:type="character" w:customStyle="1" w:styleId="description">
    <w:name w:val="description"/>
    <w:basedOn w:val="DefaultParagraphFont"/>
    <w:rsid w:val="001E32AD"/>
  </w:style>
  <w:style w:type="character" w:customStyle="1" w:styleId="divider2">
    <w:name w:val="divider2"/>
    <w:basedOn w:val="DefaultParagraphFont"/>
    <w:rsid w:val="001E32AD"/>
  </w:style>
  <w:style w:type="character" w:customStyle="1" w:styleId="address">
    <w:name w:val="address"/>
    <w:basedOn w:val="DefaultParagraphFont"/>
    <w:rsid w:val="001E32AD"/>
  </w:style>
  <w:style w:type="paragraph" w:customStyle="1" w:styleId="pagehelp">
    <w:name w:val="pagehelp"/>
    <w:basedOn w:val="Normal"/>
    <w:rsid w:val="00624C7D"/>
    <w:pPr>
      <w:spacing w:before="100" w:beforeAutospacing="1" w:after="100" w:afterAutospacing="1"/>
    </w:pPr>
    <w:rPr>
      <w:rFonts w:ascii="Times New Roman" w:hAnsi="Times New Roman"/>
      <w:szCs w:val="24"/>
      <w:lang w:eastAsia="en-GB"/>
    </w:rPr>
  </w:style>
  <w:style w:type="paragraph" w:styleId="NormalWeb">
    <w:name w:val="Normal (Web)"/>
    <w:basedOn w:val="Normal"/>
    <w:uiPriority w:val="99"/>
    <w:semiHidden/>
    <w:unhideWhenUsed/>
    <w:rsid w:val="00CD25CC"/>
    <w:pPr>
      <w:spacing w:before="100" w:beforeAutospacing="1" w:after="100" w:afterAutospacing="1"/>
    </w:pPr>
    <w:rPr>
      <w:rFonts w:ascii="Times New Roman" w:hAnsi="Times New Roman"/>
      <w:szCs w:val="24"/>
      <w:lang w:eastAsia="en-GB"/>
    </w:rPr>
  </w:style>
  <w:style w:type="character" w:styleId="FollowedHyperlink">
    <w:name w:val="FollowedHyperlink"/>
    <w:basedOn w:val="DefaultParagraphFont"/>
    <w:uiPriority w:val="99"/>
    <w:semiHidden/>
    <w:unhideWhenUsed/>
    <w:rsid w:val="00CD25CC"/>
    <w:rPr>
      <w:color w:val="954F72" w:themeColor="followedHyperlink"/>
      <w:u w:val="single"/>
    </w:rPr>
  </w:style>
  <w:style w:type="character" w:customStyle="1" w:styleId="m5447681552236948209msohyperlink">
    <w:name w:val="m_5447681552236948209msohyperlink"/>
    <w:basedOn w:val="DefaultParagraphFont"/>
    <w:rsid w:val="00E52EDA"/>
  </w:style>
  <w:style w:type="paragraph" w:styleId="Header">
    <w:name w:val="header"/>
    <w:basedOn w:val="Normal"/>
    <w:link w:val="HeaderChar"/>
    <w:uiPriority w:val="99"/>
    <w:unhideWhenUsed/>
    <w:rsid w:val="00BE3F73"/>
    <w:pPr>
      <w:tabs>
        <w:tab w:val="center" w:pos="4513"/>
        <w:tab w:val="right" w:pos="9026"/>
      </w:tabs>
    </w:pPr>
  </w:style>
  <w:style w:type="character" w:customStyle="1" w:styleId="HeaderChar">
    <w:name w:val="Header Char"/>
    <w:basedOn w:val="DefaultParagraphFont"/>
    <w:link w:val="Header"/>
    <w:uiPriority w:val="99"/>
    <w:rsid w:val="00BE3F73"/>
    <w:rPr>
      <w:rFonts w:ascii="Arial" w:eastAsia="Times New Roman" w:hAnsi="Arial" w:cs="Times New Roman"/>
      <w:sz w:val="24"/>
      <w:szCs w:val="20"/>
    </w:rPr>
  </w:style>
  <w:style w:type="paragraph" w:styleId="Footer">
    <w:name w:val="footer"/>
    <w:basedOn w:val="Normal"/>
    <w:link w:val="FooterChar"/>
    <w:uiPriority w:val="99"/>
    <w:unhideWhenUsed/>
    <w:rsid w:val="00BE3F73"/>
    <w:pPr>
      <w:tabs>
        <w:tab w:val="center" w:pos="4513"/>
        <w:tab w:val="right" w:pos="9026"/>
      </w:tabs>
    </w:pPr>
  </w:style>
  <w:style w:type="character" w:customStyle="1" w:styleId="FooterChar">
    <w:name w:val="Footer Char"/>
    <w:basedOn w:val="DefaultParagraphFont"/>
    <w:link w:val="Footer"/>
    <w:uiPriority w:val="99"/>
    <w:rsid w:val="00BE3F73"/>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9E03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034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790528">
      <w:bodyDiv w:val="1"/>
      <w:marLeft w:val="0"/>
      <w:marRight w:val="0"/>
      <w:marTop w:val="0"/>
      <w:marBottom w:val="0"/>
      <w:divBdr>
        <w:top w:val="none" w:sz="0" w:space="0" w:color="auto"/>
        <w:left w:val="none" w:sz="0" w:space="0" w:color="auto"/>
        <w:bottom w:val="none" w:sz="0" w:space="0" w:color="auto"/>
        <w:right w:val="none" w:sz="0" w:space="0" w:color="auto"/>
      </w:divBdr>
    </w:div>
    <w:div w:id="346640483">
      <w:bodyDiv w:val="1"/>
      <w:marLeft w:val="0"/>
      <w:marRight w:val="0"/>
      <w:marTop w:val="0"/>
      <w:marBottom w:val="0"/>
      <w:divBdr>
        <w:top w:val="none" w:sz="0" w:space="0" w:color="auto"/>
        <w:left w:val="none" w:sz="0" w:space="0" w:color="auto"/>
        <w:bottom w:val="none" w:sz="0" w:space="0" w:color="auto"/>
        <w:right w:val="none" w:sz="0" w:space="0" w:color="auto"/>
      </w:divBdr>
    </w:div>
    <w:div w:id="380789092">
      <w:bodyDiv w:val="1"/>
      <w:marLeft w:val="0"/>
      <w:marRight w:val="0"/>
      <w:marTop w:val="0"/>
      <w:marBottom w:val="0"/>
      <w:divBdr>
        <w:top w:val="none" w:sz="0" w:space="0" w:color="auto"/>
        <w:left w:val="none" w:sz="0" w:space="0" w:color="auto"/>
        <w:bottom w:val="none" w:sz="0" w:space="0" w:color="auto"/>
        <w:right w:val="none" w:sz="0" w:space="0" w:color="auto"/>
      </w:divBdr>
    </w:div>
    <w:div w:id="462697748">
      <w:bodyDiv w:val="1"/>
      <w:marLeft w:val="0"/>
      <w:marRight w:val="0"/>
      <w:marTop w:val="0"/>
      <w:marBottom w:val="0"/>
      <w:divBdr>
        <w:top w:val="none" w:sz="0" w:space="0" w:color="auto"/>
        <w:left w:val="none" w:sz="0" w:space="0" w:color="auto"/>
        <w:bottom w:val="none" w:sz="0" w:space="0" w:color="auto"/>
        <w:right w:val="none" w:sz="0" w:space="0" w:color="auto"/>
      </w:divBdr>
    </w:div>
    <w:div w:id="545456425">
      <w:bodyDiv w:val="1"/>
      <w:marLeft w:val="0"/>
      <w:marRight w:val="0"/>
      <w:marTop w:val="0"/>
      <w:marBottom w:val="0"/>
      <w:divBdr>
        <w:top w:val="none" w:sz="0" w:space="0" w:color="auto"/>
        <w:left w:val="none" w:sz="0" w:space="0" w:color="auto"/>
        <w:bottom w:val="none" w:sz="0" w:space="0" w:color="auto"/>
        <w:right w:val="none" w:sz="0" w:space="0" w:color="auto"/>
      </w:divBdr>
    </w:div>
    <w:div w:id="1030179480">
      <w:bodyDiv w:val="1"/>
      <w:marLeft w:val="0"/>
      <w:marRight w:val="0"/>
      <w:marTop w:val="0"/>
      <w:marBottom w:val="0"/>
      <w:divBdr>
        <w:top w:val="none" w:sz="0" w:space="0" w:color="auto"/>
        <w:left w:val="none" w:sz="0" w:space="0" w:color="auto"/>
        <w:bottom w:val="none" w:sz="0" w:space="0" w:color="auto"/>
        <w:right w:val="none" w:sz="0" w:space="0" w:color="auto"/>
      </w:divBdr>
    </w:div>
    <w:div w:id="1230190207">
      <w:bodyDiv w:val="1"/>
      <w:marLeft w:val="0"/>
      <w:marRight w:val="0"/>
      <w:marTop w:val="0"/>
      <w:marBottom w:val="0"/>
      <w:divBdr>
        <w:top w:val="none" w:sz="0" w:space="0" w:color="auto"/>
        <w:left w:val="none" w:sz="0" w:space="0" w:color="auto"/>
        <w:bottom w:val="none" w:sz="0" w:space="0" w:color="auto"/>
        <w:right w:val="none" w:sz="0" w:space="0" w:color="auto"/>
      </w:divBdr>
      <w:divsChild>
        <w:div w:id="709643999">
          <w:marLeft w:val="0"/>
          <w:marRight w:val="0"/>
          <w:marTop w:val="0"/>
          <w:marBottom w:val="0"/>
          <w:divBdr>
            <w:top w:val="none" w:sz="0" w:space="0" w:color="auto"/>
            <w:left w:val="none" w:sz="0" w:space="0" w:color="auto"/>
            <w:bottom w:val="none" w:sz="0" w:space="0" w:color="auto"/>
            <w:right w:val="none" w:sz="0" w:space="0" w:color="auto"/>
          </w:divBdr>
        </w:div>
        <w:div w:id="911279483">
          <w:marLeft w:val="0"/>
          <w:marRight w:val="0"/>
          <w:marTop w:val="0"/>
          <w:marBottom w:val="0"/>
          <w:divBdr>
            <w:top w:val="none" w:sz="0" w:space="0" w:color="auto"/>
            <w:left w:val="none" w:sz="0" w:space="0" w:color="auto"/>
            <w:bottom w:val="none" w:sz="0" w:space="0" w:color="auto"/>
            <w:right w:val="none" w:sz="0" w:space="0" w:color="auto"/>
          </w:divBdr>
          <w:divsChild>
            <w:div w:id="177270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721997">
      <w:bodyDiv w:val="1"/>
      <w:marLeft w:val="0"/>
      <w:marRight w:val="0"/>
      <w:marTop w:val="0"/>
      <w:marBottom w:val="0"/>
      <w:divBdr>
        <w:top w:val="none" w:sz="0" w:space="0" w:color="auto"/>
        <w:left w:val="none" w:sz="0" w:space="0" w:color="auto"/>
        <w:bottom w:val="none" w:sz="0" w:space="0" w:color="auto"/>
        <w:right w:val="none" w:sz="0" w:space="0" w:color="auto"/>
      </w:divBdr>
    </w:div>
    <w:div w:id="1798183200">
      <w:bodyDiv w:val="1"/>
      <w:marLeft w:val="0"/>
      <w:marRight w:val="0"/>
      <w:marTop w:val="0"/>
      <w:marBottom w:val="0"/>
      <w:divBdr>
        <w:top w:val="none" w:sz="0" w:space="0" w:color="auto"/>
        <w:left w:val="none" w:sz="0" w:space="0" w:color="auto"/>
        <w:bottom w:val="none" w:sz="0" w:space="0" w:color="auto"/>
        <w:right w:val="none" w:sz="0" w:space="0" w:color="auto"/>
      </w:divBdr>
      <w:divsChild>
        <w:div w:id="1810827577">
          <w:marLeft w:val="0"/>
          <w:marRight w:val="0"/>
          <w:marTop w:val="0"/>
          <w:marBottom w:val="0"/>
          <w:divBdr>
            <w:top w:val="none" w:sz="0" w:space="0" w:color="auto"/>
            <w:left w:val="none" w:sz="0" w:space="0" w:color="auto"/>
            <w:bottom w:val="none" w:sz="0" w:space="0" w:color="auto"/>
            <w:right w:val="none" w:sz="0" w:space="0" w:color="auto"/>
          </w:divBdr>
        </w:div>
        <w:div w:id="1581987903">
          <w:marLeft w:val="0"/>
          <w:marRight w:val="0"/>
          <w:marTop w:val="0"/>
          <w:marBottom w:val="0"/>
          <w:divBdr>
            <w:top w:val="none" w:sz="0" w:space="0" w:color="auto"/>
            <w:left w:val="none" w:sz="0" w:space="0" w:color="auto"/>
            <w:bottom w:val="none" w:sz="0" w:space="0" w:color="auto"/>
            <w:right w:val="none" w:sz="0" w:space="0" w:color="auto"/>
          </w:divBdr>
          <w:divsChild>
            <w:div w:id="130038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66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ipbourneparishcouncil@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D00951-1D8C-457D-9AC4-2FC37D032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3</Pages>
  <Words>1398</Words>
  <Characters>7971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Goldsmith</dc:creator>
  <cp:keywords/>
  <dc:description/>
  <cp:lastModifiedBy>Louise Goldsmith</cp:lastModifiedBy>
  <cp:revision>11</cp:revision>
  <cp:lastPrinted>2019-02-06T15:50:00Z</cp:lastPrinted>
  <dcterms:created xsi:type="dcterms:W3CDTF">2019-01-18T09:22:00Z</dcterms:created>
  <dcterms:modified xsi:type="dcterms:W3CDTF">2019-02-06T15:51:00Z</dcterms:modified>
</cp:coreProperties>
</file>