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1C" w:rsidRPr="00E313AA" w:rsidRDefault="00385D1C" w:rsidP="00385D1C">
      <w:pPr>
        <w:jc w:val="center"/>
        <w:rPr>
          <w:rFonts w:ascii="Calibri" w:hAnsi="Calibri"/>
          <w:b/>
          <w:sz w:val="16"/>
          <w:szCs w:val="16"/>
        </w:rPr>
      </w:pPr>
      <w:bookmarkStart w:id="0" w:name="_GoBack"/>
      <w:bookmarkEnd w:id="0"/>
      <w:r w:rsidRPr="00E313AA">
        <w:rPr>
          <w:rFonts w:ascii="Calibri" w:hAnsi="Calibri"/>
          <w:b/>
          <w:sz w:val="36"/>
          <w:szCs w:val="36"/>
          <w:u w:val="single"/>
        </w:rPr>
        <w:t>Shipbourne Parish Council</w:t>
      </w:r>
    </w:p>
    <w:p w:rsidR="00385D1C" w:rsidRPr="00E313AA" w:rsidRDefault="00385D1C" w:rsidP="00385D1C">
      <w:pPr>
        <w:jc w:val="center"/>
        <w:rPr>
          <w:rFonts w:ascii="Calibri" w:hAnsi="Calibri"/>
          <w:b/>
          <w:szCs w:val="24"/>
        </w:rPr>
      </w:pPr>
      <w:r w:rsidRPr="00E313AA">
        <w:rPr>
          <w:rFonts w:ascii="Calibri" w:hAnsi="Calibri"/>
          <w:b/>
          <w:szCs w:val="24"/>
        </w:rPr>
        <w:t>Minutes of Full Council Meeting</w:t>
      </w:r>
    </w:p>
    <w:p w:rsidR="00385D1C" w:rsidRPr="000D1A32" w:rsidRDefault="00385D1C" w:rsidP="00385D1C">
      <w:pPr>
        <w:jc w:val="center"/>
        <w:rPr>
          <w:rFonts w:ascii="Calibri" w:hAnsi="Calibri"/>
        </w:rPr>
      </w:pPr>
      <w:r w:rsidRPr="000D1A32">
        <w:rPr>
          <w:rFonts w:ascii="Calibri" w:hAnsi="Calibri"/>
          <w:b/>
          <w:szCs w:val="24"/>
        </w:rPr>
        <w:t xml:space="preserve">Monday </w:t>
      </w:r>
      <w:r>
        <w:rPr>
          <w:rFonts w:ascii="Calibri" w:hAnsi="Calibri"/>
          <w:b/>
          <w:szCs w:val="24"/>
        </w:rPr>
        <w:t>12 June</w:t>
      </w:r>
      <w:r w:rsidRPr="000D1A32">
        <w:rPr>
          <w:rFonts w:ascii="Calibri" w:hAnsi="Calibri"/>
          <w:b/>
          <w:szCs w:val="24"/>
        </w:rPr>
        <w:t xml:space="preserve"> 201</w:t>
      </w:r>
      <w:r>
        <w:rPr>
          <w:rFonts w:ascii="Calibri" w:hAnsi="Calibri"/>
          <w:b/>
          <w:szCs w:val="24"/>
        </w:rPr>
        <w:t>7</w:t>
      </w:r>
      <w:r w:rsidRPr="000D1A32">
        <w:rPr>
          <w:rFonts w:ascii="Calibri" w:hAnsi="Calibri"/>
          <w:b/>
          <w:szCs w:val="24"/>
        </w:rPr>
        <w:t>, 7:30pm, Village Hall, Shipbourne</w:t>
      </w:r>
    </w:p>
    <w:p w:rsidR="00385D1C" w:rsidRPr="00E313AA" w:rsidRDefault="00385D1C" w:rsidP="00385D1C">
      <w:pPr>
        <w:rPr>
          <w:rFonts w:ascii="Calibri" w:hAnsi="Calibri"/>
          <w:sz w:val="16"/>
          <w:szCs w:val="16"/>
        </w:rPr>
      </w:pPr>
    </w:p>
    <w:p w:rsidR="00385D1C" w:rsidRPr="00385D1C" w:rsidRDefault="00385D1C" w:rsidP="00385D1C">
      <w:pPr>
        <w:rPr>
          <w:rFonts w:cs="Arial"/>
          <w:sz w:val="20"/>
        </w:rPr>
      </w:pPr>
      <w:r w:rsidRPr="00385D1C">
        <w:rPr>
          <w:rFonts w:cs="Arial"/>
          <w:b/>
          <w:sz w:val="20"/>
        </w:rPr>
        <w:t>Present</w:t>
      </w:r>
      <w:r w:rsidRPr="00385D1C">
        <w:rPr>
          <w:rFonts w:cs="Arial"/>
          <w:sz w:val="20"/>
        </w:rPr>
        <w:t>:</w:t>
      </w:r>
      <w:r w:rsidRPr="00385D1C">
        <w:rPr>
          <w:rFonts w:cs="Arial"/>
          <w:sz w:val="20"/>
        </w:rPr>
        <w:tab/>
        <w:t>Cllr Cohen (Chair)</w:t>
      </w:r>
    </w:p>
    <w:p w:rsidR="00385D1C" w:rsidRPr="00385D1C" w:rsidRDefault="00385D1C" w:rsidP="00385D1C">
      <w:pPr>
        <w:ind w:left="720" w:firstLine="720"/>
        <w:rPr>
          <w:rFonts w:cs="Arial"/>
          <w:sz w:val="20"/>
        </w:rPr>
      </w:pPr>
      <w:r w:rsidRPr="00385D1C">
        <w:rPr>
          <w:rFonts w:cs="Arial"/>
          <w:sz w:val="20"/>
        </w:rPr>
        <w:t>Cllr Pettengell, Cllr Redman, Cllr Sheldrick, Cllr Tyler (Vice Chair)</w:t>
      </w:r>
    </w:p>
    <w:p w:rsidR="00385D1C" w:rsidRPr="00385D1C" w:rsidRDefault="00385D1C" w:rsidP="00385D1C">
      <w:pPr>
        <w:tabs>
          <w:tab w:val="left" w:pos="4905"/>
          <w:tab w:val="left" w:pos="5010"/>
        </w:tabs>
        <w:ind w:left="720" w:firstLine="720"/>
        <w:rPr>
          <w:rFonts w:cs="Arial"/>
          <w:sz w:val="20"/>
        </w:rPr>
      </w:pPr>
    </w:p>
    <w:p w:rsidR="00385D1C" w:rsidRPr="00385D1C" w:rsidRDefault="00385D1C" w:rsidP="00385D1C">
      <w:pPr>
        <w:tabs>
          <w:tab w:val="left" w:pos="4905"/>
          <w:tab w:val="left" w:pos="5010"/>
        </w:tabs>
        <w:ind w:left="720" w:firstLine="720"/>
        <w:rPr>
          <w:rFonts w:cs="Arial"/>
          <w:sz w:val="20"/>
        </w:rPr>
      </w:pPr>
      <w:r w:rsidRPr="00385D1C">
        <w:rPr>
          <w:rFonts w:cs="Arial"/>
          <w:sz w:val="20"/>
        </w:rPr>
        <w:t>County Councillor Harry Rayner</w:t>
      </w:r>
    </w:p>
    <w:p w:rsidR="00385D1C" w:rsidRPr="00385D1C" w:rsidRDefault="00385D1C" w:rsidP="00385D1C">
      <w:pPr>
        <w:tabs>
          <w:tab w:val="left" w:pos="4905"/>
          <w:tab w:val="left" w:pos="5010"/>
        </w:tabs>
        <w:ind w:left="720" w:firstLine="720"/>
        <w:rPr>
          <w:rFonts w:cs="Arial"/>
          <w:sz w:val="20"/>
        </w:rPr>
      </w:pPr>
      <w:r w:rsidRPr="00385D1C">
        <w:rPr>
          <w:rFonts w:cs="Arial"/>
          <w:sz w:val="20"/>
        </w:rPr>
        <w:t xml:space="preserve">Mrs S Huseyin - Clerk </w:t>
      </w:r>
    </w:p>
    <w:p w:rsidR="00385D1C" w:rsidRDefault="00385D1C" w:rsidP="00385D1C">
      <w:pPr>
        <w:tabs>
          <w:tab w:val="left" w:pos="4905"/>
          <w:tab w:val="left" w:pos="5010"/>
        </w:tabs>
        <w:ind w:left="720" w:firstLine="720"/>
        <w:rPr>
          <w:rFonts w:cs="Arial"/>
          <w:sz w:val="20"/>
        </w:rPr>
      </w:pPr>
      <w:r w:rsidRPr="00385D1C">
        <w:rPr>
          <w:rFonts w:cs="Arial"/>
          <w:sz w:val="20"/>
        </w:rPr>
        <w:t>1 member of the public</w:t>
      </w:r>
    </w:p>
    <w:p w:rsidR="00385D1C" w:rsidRPr="00385D1C" w:rsidRDefault="00385D1C" w:rsidP="00385D1C">
      <w:pPr>
        <w:tabs>
          <w:tab w:val="left" w:pos="4905"/>
          <w:tab w:val="left" w:pos="5010"/>
        </w:tabs>
        <w:ind w:left="720" w:firstLine="720"/>
        <w:rPr>
          <w:rFonts w:cs="Arial"/>
          <w:sz w:val="20"/>
        </w:rPr>
      </w:pPr>
    </w:p>
    <w:p w:rsidR="00385D1C" w:rsidRPr="00385D1C" w:rsidRDefault="00385D1C" w:rsidP="00385D1C">
      <w:pPr>
        <w:rPr>
          <w:rFonts w:cs="Arial"/>
          <w:i/>
          <w:sz w:val="20"/>
        </w:rPr>
      </w:pPr>
    </w:p>
    <w:p w:rsidR="00C0038C" w:rsidRDefault="006F70E3" w:rsidP="00B82343">
      <w:pPr>
        <w:pStyle w:val="NoSpacing"/>
        <w:numPr>
          <w:ilvl w:val="0"/>
          <w:numId w:val="2"/>
        </w:numPr>
        <w:rPr>
          <w:rFonts w:ascii="Arial" w:hAnsi="Arial" w:cs="Arial"/>
          <w:sz w:val="20"/>
          <w:szCs w:val="20"/>
        </w:rPr>
      </w:pPr>
      <w:r w:rsidRPr="003C5655">
        <w:rPr>
          <w:rFonts w:ascii="Arial" w:hAnsi="Arial" w:cs="Arial"/>
          <w:b/>
          <w:sz w:val="20"/>
          <w:szCs w:val="20"/>
        </w:rPr>
        <w:t>Apologies for absence</w:t>
      </w:r>
      <w:r w:rsidR="00C9064F" w:rsidRPr="003C5655">
        <w:rPr>
          <w:rFonts w:ascii="Arial" w:hAnsi="Arial" w:cs="Arial"/>
          <w:b/>
          <w:sz w:val="20"/>
          <w:szCs w:val="20"/>
        </w:rPr>
        <w:t xml:space="preserve"> </w:t>
      </w:r>
      <w:r w:rsidR="00CB5D93">
        <w:rPr>
          <w:rFonts w:ascii="Arial" w:hAnsi="Arial" w:cs="Arial"/>
          <w:b/>
          <w:sz w:val="20"/>
          <w:szCs w:val="20"/>
        </w:rPr>
        <w:t xml:space="preserve"> - </w:t>
      </w:r>
      <w:r w:rsidR="00CB5D93" w:rsidRPr="00385D1C">
        <w:rPr>
          <w:rFonts w:ascii="Arial" w:hAnsi="Arial" w:cs="Arial"/>
          <w:sz w:val="20"/>
          <w:szCs w:val="20"/>
        </w:rPr>
        <w:t>Cllr Wallington</w:t>
      </w:r>
      <w:r w:rsidR="00A51844" w:rsidRPr="00385D1C">
        <w:rPr>
          <w:rFonts w:ascii="Arial" w:hAnsi="Arial" w:cs="Arial"/>
          <w:sz w:val="20"/>
          <w:szCs w:val="20"/>
        </w:rPr>
        <w:t>, Borough Cllrs Taylor, Perry &amp; Shaw</w:t>
      </w:r>
      <w:r w:rsidR="00F60361">
        <w:rPr>
          <w:rFonts w:ascii="Arial" w:hAnsi="Arial" w:cs="Arial"/>
          <w:sz w:val="20"/>
          <w:szCs w:val="20"/>
        </w:rPr>
        <w:t>.</w:t>
      </w:r>
    </w:p>
    <w:p w:rsidR="00385D1C" w:rsidRPr="00385D1C" w:rsidRDefault="00385D1C" w:rsidP="00B82343">
      <w:pPr>
        <w:pStyle w:val="NoSpacing"/>
        <w:numPr>
          <w:ilvl w:val="0"/>
          <w:numId w:val="2"/>
        </w:numPr>
        <w:rPr>
          <w:rFonts w:ascii="Arial" w:hAnsi="Arial" w:cs="Arial"/>
          <w:sz w:val="20"/>
          <w:szCs w:val="20"/>
        </w:rPr>
      </w:pPr>
      <w:r>
        <w:rPr>
          <w:rFonts w:ascii="Arial" w:hAnsi="Arial" w:cs="Arial"/>
          <w:b/>
          <w:sz w:val="20"/>
          <w:szCs w:val="20"/>
        </w:rPr>
        <w:t>Declaration of Interest –</w:t>
      </w:r>
      <w:r>
        <w:rPr>
          <w:rFonts w:ascii="Arial" w:hAnsi="Arial" w:cs="Arial"/>
          <w:sz w:val="20"/>
          <w:szCs w:val="20"/>
        </w:rPr>
        <w:t xml:space="preserve"> Cllr Sheldrick declare</w:t>
      </w:r>
      <w:r w:rsidR="00F60361">
        <w:rPr>
          <w:rFonts w:ascii="Arial" w:hAnsi="Arial" w:cs="Arial"/>
          <w:sz w:val="20"/>
          <w:szCs w:val="20"/>
        </w:rPr>
        <w:t>d</w:t>
      </w:r>
      <w:r>
        <w:rPr>
          <w:rFonts w:ascii="Arial" w:hAnsi="Arial" w:cs="Arial"/>
          <w:sz w:val="20"/>
          <w:szCs w:val="20"/>
        </w:rPr>
        <w:t xml:space="preserve"> an interest in the Bassam Lodge Planning Application</w:t>
      </w:r>
      <w:r w:rsidR="00F60361">
        <w:rPr>
          <w:rFonts w:ascii="Arial" w:hAnsi="Arial" w:cs="Arial"/>
          <w:sz w:val="20"/>
          <w:szCs w:val="20"/>
        </w:rPr>
        <w:t>.</w:t>
      </w:r>
    </w:p>
    <w:p w:rsidR="003A0CF1" w:rsidRPr="00385D1C" w:rsidRDefault="003A0CF1" w:rsidP="00B82343">
      <w:pPr>
        <w:pStyle w:val="NoSpacing"/>
        <w:numPr>
          <w:ilvl w:val="0"/>
          <w:numId w:val="2"/>
        </w:numPr>
        <w:rPr>
          <w:rFonts w:ascii="Arial" w:hAnsi="Arial" w:cs="Arial"/>
          <w:sz w:val="20"/>
          <w:szCs w:val="20"/>
        </w:rPr>
      </w:pPr>
      <w:r>
        <w:rPr>
          <w:rFonts w:ascii="Arial" w:hAnsi="Arial" w:cs="Arial"/>
          <w:b/>
          <w:sz w:val="20"/>
          <w:szCs w:val="20"/>
        </w:rPr>
        <w:t>Signing of Acceptance of Office for Chair and Vice Chair</w:t>
      </w:r>
      <w:r w:rsidR="00385D1C">
        <w:rPr>
          <w:rFonts w:ascii="Arial" w:hAnsi="Arial" w:cs="Arial"/>
          <w:b/>
          <w:sz w:val="20"/>
          <w:szCs w:val="20"/>
        </w:rPr>
        <w:t xml:space="preserve"> – </w:t>
      </w:r>
      <w:r w:rsidR="00385D1C" w:rsidRPr="00385D1C">
        <w:rPr>
          <w:rFonts w:ascii="Arial" w:hAnsi="Arial" w:cs="Arial"/>
          <w:sz w:val="20"/>
          <w:szCs w:val="20"/>
        </w:rPr>
        <w:t>Cllr Cohen and Cllr Tyler signed the Acceptance of Office forms following the elections last month</w:t>
      </w:r>
      <w:r w:rsidR="00385D1C">
        <w:rPr>
          <w:rFonts w:ascii="Arial" w:hAnsi="Arial" w:cs="Arial"/>
          <w:sz w:val="20"/>
          <w:szCs w:val="20"/>
        </w:rPr>
        <w:t>.</w:t>
      </w:r>
    </w:p>
    <w:p w:rsidR="006F70E3" w:rsidRPr="00385D1C" w:rsidRDefault="006F70E3" w:rsidP="00B82343">
      <w:pPr>
        <w:pStyle w:val="NoSpacing"/>
        <w:numPr>
          <w:ilvl w:val="0"/>
          <w:numId w:val="2"/>
        </w:numPr>
        <w:rPr>
          <w:rFonts w:ascii="Arial" w:hAnsi="Arial" w:cs="Arial"/>
          <w:sz w:val="20"/>
          <w:szCs w:val="20"/>
        </w:rPr>
      </w:pPr>
      <w:r w:rsidRPr="003C5655">
        <w:rPr>
          <w:rFonts w:ascii="Arial" w:hAnsi="Arial" w:cs="Arial"/>
          <w:b/>
          <w:sz w:val="20"/>
          <w:szCs w:val="20"/>
        </w:rPr>
        <w:t>To approve as a correct record the Minutes of the Pa</w:t>
      </w:r>
      <w:r w:rsidR="00916481" w:rsidRPr="003C5655">
        <w:rPr>
          <w:rFonts w:ascii="Arial" w:hAnsi="Arial" w:cs="Arial"/>
          <w:b/>
          <w:sz w:val="20"/>
          <w:szCs w:val="20"/>
        </w:rPr>
        <w:t>rish Council meeting held</w:t>
      </w:r>
      <w:r w:rsidRPr="003C5655">
        <w:rPr>
          <w:rFonts w:ascii="Arial" w:hAnsi="Arial" w:cs="Arial"/>
          <w:b/>
          <w:sz w:val="20"/>
          <w:szCs w:val="20"/>
        </w:rPr>
        <w:t xml:space="preserve"> </w:t>
      </w:r>
      <w:r w:rsidR="00127EC9">
        <w:rPr>
          <w:rFonts w:ascii="Arial" w:hAnsi="Arial" w:cs="Arial"/>
          <w:b/>
          <w:sz w:val="20"/>
          <w:szCs w:val="20"/>
        </w:rPr>
        <w:t>8</w:t>
      </w:r>
      <w:r w:rsidR="00385D1C">
        <w:rPr>
          <w:rFonts w:ascii="Arial" w:hAnsi="Arial" w:cs="Arial"/>
          <w:b/>
          <w:sz w:val="20"/>
          <w:szCs w:val="20"/>
        </w:rPr>
        <w:t xml:space="preserve"> May 2017 – </w:t>
      </w:r>
      <w:r w:rsidR="00385D1C" w:rsidRPr="00385D1C">
        <w:rPr>
          <w:rFonts w:ascii="Arial" w:hAnsi="Arial" w:cs="Arial"/>
          <w:sz w:val="20"/>
          <w:szCs w:val="20"/>
        </w:rPr>
        <w:t>The minutes were duly signed by Cllr Cohen</w:t>
      </w:r>
      <w:r w:rsidR="00F60361">
        <w:rPr>
          <w:rFonts w:ascii="Arial" w:hAnsi="Arial" w:cs="Arial"/>
          <w:sz w:val="20"/>
          <w:szCs w:val="20"/>
        </w:rPr>
        <w:t>.</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Public Open Session</w:t>
      </w:r>
      <w:r w:rsidR="00C9064F" w:rsidRPr="003C5655">
        <w:rPr>
          <w:rFonts w:ascii="Arial" w:hAnsi="Arial" w:cs="Arial"/>
          <w:b/>
          <w:sz w:val="20"/>
          <w:szCs w:val="20"/>
        </w:rPr>
        <w:t xml:space="preserve"> - </w:t>
      </w:r>
      <w:r w:rsidRPr="003C5655">
        <w:rPr>
          <w:rFonts w:ascii="Arial" w:hAnsi="Arial" w:cs="Arial"/>
          <w:b/>
          <w:sz w:val="20"/>
          <w:szCs w:val="20"/>
        </w:rPr>
        <w:t xml:space="preserve">  </w:t>
      </w:r>
      <w:r w:rsidR="00127EC9">
        <w:rPr>
          <w:rFonts w:ascii="Arial" w:hAnsi="Arial" w:cs="Arial"/>
          <w:sz w:val="20"/>
          <w:szCs w:val="20"/>
        </w:rPr>
        <w:t>No-one wished to speak.</w:t>
      </w:r>
    </w:p>
    <w:p w:rsidR="00BE24DF" w:rsidRPr="003C5655" w:rsidRDefault="009809D8" w:rsidP="00B82343">
      <w:pPr>
        <w:pStyle w:val="NoSpacing"/>
        <w:numPr>
          <w:ilvl w:val="0"/>
          <w:numId w:val="2"/>
        </w:numPr>
        <w:rPr>
          <w:rFonts w:ascii="Arial" w:hAnsi="Arial" w:cs="Arial"/>
          <w:b/>
          <w:sz w:val="20"/>
          <w:szCs w:val="20"/>
        </w:rPr>
      </w:pPr>
      <w:r w:rsidRPr="003C5655">
        <w:rPr>
          <w:rFonts w:ascii="Arial" w:hAnsi="Arial" w:cs="Arial"/>
          <w:b/>
          <w:sz w:val="20"/>
          <w:szCs w:val="20"/>
        </w:rPr>
        <w:t xml:space="preserve">Matters arising </w:t>
      </w:r>
    </w:p>
    <w:p w:rsidR="00926C0D" w:rsidRPr="003C5655" w:rsidRDefault="001E04FA" w:rsidP="00A919B6">
      <w:pPr>
        <w:pStyle w:val="NoSpacing"/>
        <w:numPr>
          <w:ilvl w:val="1"/>
          <w:numId w:val="2"/>
        </w:numPr>
        <w:ind w:left="1276" w:hanging="567"/>
        <w:rPr>
          <w:rFonts w:ascii="Arial" w:hAnsi="Arial" w:cs="Arial"/>
          <w:b/>
          <w:sz w:val="20"/>
          <w:szCs w:val="20"/>
        </w:rPr>
      </w:pPr>
      <w:r w:rsidRPr="003C5655">
        <w:rPr>
          <w:rFonts w:ascii="Arial" w:hAnsi="Arial" w:cs="Arial"/>
          <w:b/>
          <w:sz w:val="20"/>
          <w:szCs w:val="20"/>
        </w:rPr>
        <w:t>Defibrillator</w:t>
      </w:r>
      <w:r w:rsidR="00547020" w:rsidRPr="003C5655">
        <w:rPr>
          <w:rFonts w:ascii="Arial" w:hAnsi="Arial" w:cs="Arial"/>
          <w:b/>
          <w:sz w:val="20"/>
          <w:szCs w:val="20"/>
        </w:rPr>
        <w:t xml:space="preserve"> – </w:t>
      </w:r>
      <w:r w:rsidR="00E60656" w:rsidRPr="003C5655">
        <w:rPr>
          <w:rFonts w:ascii="Arial" w:hAnsi="Arial" w:cs="Arial"/>
          <w:sz w:val="20"/>
          <w:szCs w:val="20"/>
        </w:rPr>
        <w:t>Update</w:t>
      </w:r>
      <w:r w:rsidR="00127EC9">
        <w:rPr>
          <w:rFonts w:ascii="Arial" w:hAnsi="Arial" w:cs="Arial"/>
          <w:sz w:val="20"/>
          <w:szCs w:val="20"/>
        </w:rPr>
        <w:t xml:space="preserve"> – The Clerk had been in contact with The Chaser who have kindly agreed to host a training session in the autumn. Clerk to co-ordinate dates with The Chaser and Sevenoaks CFR. The training will be free, in the past we have given a donation. Cllr Cohen said that Plaxtol PC/The WI are organising a training session and asked the Parish Clerk to co-ordinate with them as we may be able to do a joint event. </w:t>
      </w:r>
    </w:p>
    <w:p w:rsidR="00047256" w:rsidRPr="003C5655" w:rsidRDefault="00047256"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New Speed Indication Device</w:t>
      </w:r>
      <w:r w:rsidR="00547020" w:rsidRPr="003C5655">
        <w:rPr>
          <w:rFonts w:ascii="Arial" w:hAnsi="Arial" w:cs="Arial"/>
          <w:b/>
          <w:sz w:val="20"/>
          <w:szCs w:val="20"/>
        </w:rPr>
        <w:t xml:space="preserve"> – </w:t>
      </w:r>
      <w:r w:rsidR="00E60656" w:rsidRPr="003C5655">
        <w:rPr>
          <w:rFonts w:ascii="Arial" w:hAnsi="Arial" w:cs="Arial"/>
          <w:sz w:val="20"/>
          <w:szCs w:val="20"/>
        </w:rPr>
        <w:t>Update</w:t>
      </w:r>
      <w:r w:rsidR="00127EC9">
        <w:rPr>
          <w:rFonts w:ascii="Arial" w:hAnsi="Arial" w:cs="Arial"/>
          <w:sz w:val="20"/>
          <w:szCs w:val="20"/>
        </w:rPr>
        <w:t xml:space="preserve"> – The Parish Clark had received information from Kent Highways to say that we needed to carry out a speed survey in order to install a speed indication device, even if we are paying for it ourselves. The Parish Clerk has a contact in Highways and will get some further information to take the project forward.</w:t>
      </w:r>
    </w:p>
    <w:p w:rsidR="00CA00CF" w:rsidRDefault="00547020"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 xml:space="preserve">Refurbishment of the Village Hall </w:t>
      </w:r>
      <w:r w:rsidR="003A0CF1">
        <w:rPr>
          <w:rFonts w:ascii="Arial" w:hAnsi="Arial" w:cs="Arial"/>
          <w:b/>
          <w:sz w:val="20"/>
          <w:szCs w:val="20"/>
        </w:rPr>
        <w:t>&amp; AGM</w:t>
      </w:r>
      <w:r w:rsidRPr="003C5655">
        <w:rPr>
          <w:rFonts w:ascii="Arial" w:hAnsi="Arial" w:cs="Arial"/>
          <w:b/>
          <w:sz w:val="20"/>
          <w:szCs w:val="20"/>
        </w:rPr>
        <w:t xml:space="preserve">– </w:t>
      </w:r>
      <w:r w:rsidRPr="003C5655">
        <w:rPr>
          <w:rFonts w:ascii="Arial" w:hAnsi="Arial" w:cs="Arial"/>
          <w:sz w:val="20"/>
          <w:szCs w:val="20"/>
        </w:rPr>
        <w:t xml:space="preserve">Update </w:t>
      </w:r>
      <w:r w:rsidR="003D4B2C">
        <w:rPr>
          <w:rFonts w:ascii="Arial" w:hAnsi="Arial" w:cs="Arial"/>
          <w:sz w:val="20"/>
          <w:szCs w:val="20"/>
        </w:rPr>
        <w:t xml:space="preserve"> </w:t>
      </w:r>
      <w:r w:rsidR="00127EC9">
        <w:rPr>
          <w:rFonts w:ascii="Arial" w:hAnsi="Arial" w:cs="Arial"/>
          <w:sz w:val="20"/>
          <w:szCs w:val="20"/>
        </w:rPr>
        <w:t xml:space="preserve"> - Cllr Cohen said </w:t>
      </w:r>
      <w:r w:rsidR="00F60361">
        <w:rPr>
          <w:rFonts w:ascii="Arial" w:hAnsi="Arial" w:cs="Arial"/>
          <w:sz w:val="20"/>
          <w:szCs w:val="20"/>
        </w:rPr>
        <w:t>the Parish Clerk had taken the minutes at the Village H</w:t>
      </w:r>
      <w:r w:rsidR="00127EC9">
        <w:rPr>
          <w:rFonts w:ascii="Arial" w:hAnsi="Arial" w:cs="Arial"/>
          <w:sz w:val="20"/>
          <w:szCs w:val="20"/>
        </w:rPr>
        <w:t xml:space="preserve">all AGM and the Village Hall Committee has asked whether the Parish Clerk could become the Village Hall Secretary; they meet twice a year and it would be paid. Cllr Cohen asked whether the Parish Council had any objection to </w:t>
      </w:r>
      <w:r w:rsidR="00CA00CF">
        <w:rPr>
          <w:rFonts w:ascii="Arial" w:hAnsi="Arial" w:cs="Arial"/>
          <w:sz w:val="20"/>
          <w:szCs w:val="20"/>
        </w:rPr>
        <w:t>paying for this</w:t>
      </w:r>
      <w:r w:rsidR="00633B9B">
        <w:rPr>
          <w:rFonts w:ascii="Arial" w:hAnsi="Arial" w:cs="Arial"/>
          <w:sz w:val="20"/>
          <w:szCs w:val="20"/>
        </w:rPr>
        <w:t>.</w:t>
      </w:r>
      <w:r w:rsidR="00CA00CF">
        <w:rPr>
          <w:rFonts w:ascii="Arial" w:hAnsi="Arial" w:cs="Arial"/>
          <w:sz w:val="20"/>
          <w:szCs w:val="20"/>
        </w:rPr>
        <w:t xml:space="preserve"> Cllr Tyler was of the opinion that it would be better if the Village Hall </w:t>
      </w:r>
      <w:r w:rsidR="00F60361">
        <w:rPr>
          <w:rFonts w:ascii="Arial" w:hAnsi="Arial" w:cs="Arial"/>
          <w:sz w:val="20"/>
          <w:szCs w:val="20"/>
        </w:rPr>
        <w:t xml:space="preserve">Committee </w:t>
      </w:r>
      <w:r w:rsidR="00CA00CF">
        <w:rPr>
          <w:rFonts w:ascii="Arial" w:hAnsi="Arial" w:cs="Arial"/>
          <w:sz w:val="20"/>
          <w:szCs w:val="20"/>
        </w:rPr>
        <w:t>paid the Secretary direct and the Parish Council covered the costs. This was unanimously agreed, Parish Clerk to let Curtis Galbraith know.</w:t>
      </w:r>
    </w:p>
    <w:p w:rsidR="00547020" w:rsidRPr="00CA00CF" w:rsidRDefault="00CA00CF" w:rsidP="00CA00CF">
      <w:pPr>
        <w:pStyle w:val="NoSpacing"/>
        <w:ind w:left="1265" w:firstLine="11"/>
        <w:rPr>
          <w:rFonts w:ascii="Arial" w:hAnsi="Arial" w:cs="Arial"/>
          <w:sz w:val="20"/>
          <w:szCs w:val="20"/>
        </w:rPr>
      </w:pPr>
      <w:r w:rsidRPr="00CA00CF">
        <w:rPr>
          <w:rFonts w:ascii="Arial" w:hAnsi="Arial" w:cs="Arial"/>
          <w:sz w:val="20"/>
          <w:szCs w:val="20"/>
        </w:rPr>
        <w:t>Cllr Cohe</w:t>
      </w:r>
      <w:r>
        <w:rPr>
          <w:rFonts w:ascii="Arial" w:hAnsi="Arial" w:cs="Arial"/>
          <w:sz w:val="20"/>
          <w:szCs w:val="20"/>
        </w:rPr>
        <w:t xml:space="preserve">n also said that the Committee </w:t>
      </w:r>
      <w:r w:rsidRPr="00CA00CF">
        <w:rPr>
          <w:rFonts w:ascii="Arial" w:hAnsi="Arial" w:cs="Arial"/>
          <w:sz w:val="20"/>
          <w:szCs w:val="20"/>
        </w:rPr>
        <w:t>(made up of Cllr Cohen, Cllr Wallington</w:t>
      </w:r>
      <w:r>
        <w:rPr>
          <w:rFonts w:ascii="Arial" w:hAnsi="Arial" w:cs="Arial"/>
          <w:sz w:val="20"/>
          <w:szCs w:val="20"/>
        </w:rPr>
        <w:t>, Pater Leach and Curtis Galbra</w:t>
      </w:r>
      <w:r w:rsidRPr="00CA00CF">
        <w:rPr>
          <w:rFonts w:ascii="Arial" w:hAnsi="Arial" w:cs="Arial"/>
          <w:sz w:val="20"/>
          <w:szCs w:val="20"/>
        </w:rPr>
        <w:t>ith</w:t>
      </w:r>
      <w:r>
        <w:rPr>
          <w:rFonts w:ascii="Arial" w:hAnsi="Arial" w:cs="Arial"/>
          <w:sz w:val="20"/>
          <w:szCs w:val="20"/>
        </w:rPr>
        <w:t>)</w:t>
      </w:r>
      <w:r w:rsidRPr="00CA00CF">
        <w:rPr>
          <w:rFonts w:ascii="Arial" w:hAnsi="Arial" w:cs="Arial"/>
          <w:sz w:val="20"/>
          <w:szCs w:val="20"/>
        </w:rPr>
        <w:t xml:space="preserve"> were meeting in July </w:t>
      </w:r>
      <w:r>
        <w:rPr>
          <w:rFonts w:ascii="Arial" w:hAnsi="Arial" w:cs="Arial"/>
          <w:sz w:val="20"/>
          <w:szCs w:val="20"/>
        </w:rPr>
        <w:t>to discuss the heating</w:t>
      </w:r>
      <w:r w:rsidR="00F60361">
        <w:rPr>
          <w:rFonts w:ascii="Arial" w:hAnsi="Arial" w:cs="Arial"/>
          <w:sz w:val="20"/>
          <w:szCs w:val="20"/>
        </w:rPr>
        <w:t xml:space="preserve"> project. Following the recent Village H</w:t>
      </w:r>
      <w:r>
        <w:rPr>
          <w:rFonts w:ascii="Arial" w:hAnsi="Arial" w:cs="Arial"/>
          <w:sz w:val="20"/>
          <w:szCs w:val="20"/>
        </w:rPr>
        <w:t xml:space="preserve">all </w:t>
      </w:r>
      <w:r w:rsidR="00F60361">
        <w:rPr>
          <w:rFonts w:ascii="Arial" w:hAnsi="Arial" w:cs="Arial"/>
          <w:sz w:val="20"/>
          <w:szCs w:val="20"/>
        </w:rPr>
        <w:t>C</w:t>
      </w:r>
      <w:r>
        <w:rPr>
          <w:rFonts w:ascii="Arial" w:hAnsi="Arial" w:cs="Arial"/>
          <w:sz w:val="20"/>
          <w:szCs w:val="20"/>
        </w:rPr>
        <w:t>ommittee meeting, it had become apparent that the village hall would probably not be used on a daily basis g</w:t>
      </w:r>
      <w:r w:rsidR="00F60361">
        <w:rPr>
          <w:rFonts w:ascii="Arial" w:hAnsi="Arial" w:cs="Arial"/>
          <w:sz w:val="20"/>
          <w:szCs w:val="20"/>
        </w:rPr>
        <w:t>oing forward and therefore the C</w:t>
      </w:r>
      <w:r>
        <w:rPr>
          <w:rFonts w:ascii="Arial" w:hAnsi="Arial" w:cs="Arial"/>
          <w:sz w:val="20"/>
          <w:szCs w:val="20"/>
        </w:rPr>
        <w:t>ommittee weren’t sure that the air source heat pump option would be viable. The works would however include the insulation of the ceiling and they have received quotes</w:t>
      </w:r>
      <w:r w:rsidR="00143D24">
        <w:rPr>
          <w:rFonts w:ascii="Arial" w:hAnsi="Arial" w:cs="Arial"/>
          <w:sz w:val="20"/>
          <w:szCs w:val="20"/>
        </w:rPr>
        <w:t xml:space="preserve"> and hope to do the work before September</w:t>
      </w:r>
      <w:r>
        <w:rPr>
          <w:rFonts w:ascii="Arial" w:hAnsi="Arial" w:cs="Arial"/>
          <w:sz w:val="20"/>
          <w:szCs w:val="20"/>
        </w:rPr>
        <w:t xml:space="preserve">. </w:t>
      </w:r>
      <w:r w:rsidR="00F60361">
        <w:rPr>
          <w:rFonts w:ascii="Arial" w:hAnsi="Arial" w:cs="Arial"/>
          <w:sz w:val="20"/>
          <w:szCs w:val="20"/>
        </w:rPr>
        <w:t>The C</w:t>
      </w:r>
      <w:r w:rsidR="00143D24">
        <w:rPr>
          <w:rFonts w:ascii="Arial" w:hAnsi="Arial" w:cs="Arial"/>
          <w:sz w:val="20"/>
          <w:szCs w:val="20"/>
        </w:rPr>
        <w:t xml:space="preserve">ommittee had received an enquiry from a Montessori school about hiring the hall </w:t>
      </w:r>
      <w:r w:rsidR="00633B9B">
        <w:rPr>
          <w:rFonts w:ascii="Arial" w:hAnsi="Arial" w:cs="Arial"/>
          <w:sz w:val="20"/>
          <w:szCs w:val="20"/>
        </w:rPr>
        <w:t xml:space="preserve">for 5 mornings a week but apart from that they were relying on ad hoc bookings. Following a noisy party in April and some </w:t>
      </w:r>
      <w:r w:rsidR="00F60361">
        <w:rPr>
          <w:rFonts w:ascii="Arial" w:hAnsi="Arial" w:cs="Arial"/>
          <w:sz w:val="20"/>
          <w:szCs w:val="20"/>
        </w:rPr>
        <w:t>complaints from residents, the C</w:t>
      </w:r>
      <w:r w:rsidR="00633B9B">
        <w:rPr>
          <w:rFonts w:ascii="Arial" w:hAnsi="Arial" w:cs="Arial"/>
          <w:sz w:val="20"/>
          <w:szCs w:val="20"/>
        </w:rPr>
        <w:t>ommittee are looking to make some changes to the terms and conditions of hire which will deter large, disruptive parties; last year there were 3-4 evening parties. The Parish Clerk was asked to circulate the village hall minutes once signed off.</w:t>
      </w:r>
    </w:p>
    <w:p w:rsidR="009C1743" w:rsidRPr="003D4B2C" w:rsidRDefault="009C1743"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Litter</w:t>
      </w:r>
      <w:r w:rsidR="003D4B2C">
        <w:rPr>
          <w:rFonts w:ascii="Arial" w:hAnsi="Arial" w:cs="Arial"/>
          <w:b/>
          <w:sz w:val="20"/>
          <w:szCs w:val="20"/>
        </w:rPr>
        <w:t xml:space="preserve"> </w:t>
      </w:r>
      <w:r w:rsidR="00633B9B">
        <w:rPr>
          <w:rFonts w:ascii="Arial" w:hAnsi="Arial" w:cs="Arial"/>
          <w:b/>
          <w:sz w:val="20"/>
          <w:szCs w:val="20"/>
        </w:rPr>
        <w:t>–</w:t>
      </w:r>
      <w:r w:rsidR="003D4B2C">
        <w:rPr>
          <w:rFonts w:ascii="Arial" w:hAnsi="Arial" w:cs="Arial"/>
          <w:b/>
          <w:sz w:val="20"/>
          <w:szCs w:val="20"/>
        </w:rPr>
        <w:t xml:space="preserve"> </w:t>
      </w:r>
      <w:r w:rsidR="003D4B2C" w:rsidRPr="003D4B2C">
        <w:rPr>
          <w:rFonts w:ascii="Arial" w:hAnsi="Arial" w:cs="Arial"/>
          <w:sz w:val="20"/>
          <w:szCs w:val="20"/>
        </w:rPr>
        <w:t>Update</w:t>
      </w:r>
      <w:r w:rsidR="00633B9B">
        <w:rPr>
          <w:rFonts w:ascii="Arial" w:hAnsi="Arial" w:cs="Arial"/>
          <w:sz w:val="20"/>
          <w:szCs w:val="20"/>
        </w:rPr>
        <w:t xml:space="preserve"> – The Parish Clerk hasn’t received a response to her letter to McDonalds. TMBC have circulated a leaflet which</w:t>
      </w:r>
      <w:r w:rsidR="00F60361">
        <w:rPr>
          <w:rFonts w:ascii="Arial" w:hAnsi="Arial" w:cs="Arial"/>
          <w:sz w:val="20"/>
          <w:szCs w:val="20"/>
        </w:rPr>
        <w:t xml:space="preserve"> will be sent to all households</w:t>
      </w:r>
      <w:r w:rsidR="00633B9B">
        <w:rPr>
          <w:rFonts w:ascii="Arial" w:hAnsi="Arial" w:cs="Arial"/>
          <w:sz w:val="20"/>
          <w:szCs w:val="20"/>
        </w:rPr>
        <w:t xml:space="preserve"> about fly-tipping. Parish Clerk to circulate.</w:t>
      </w:r>
    </w:p>
    <w:p w:rsidR="00603D9E" w:rsidRDefault="00603D9E"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Dog training on Shipbourne Common</w:t>
      </w:r>
      <w:r w:rsidR="003D4B2C">
        <w:rPr>
          <w:rFonts w:ascii="Arial" w:hAnsi="Arial" w:cs="Arial"/>
          <w:b/>
          <w:sz w:val="20"/>
          <w:szCs w:val="20"/>
        </w:rPr>
        <w:t xml:space="preserve"> -  </w:t>
      </w:r>
      <w:r w:rsidR="003D4B2C" w:rsidRPr="003D4B2C">
        <w:rPr>
          <w:rFonts w:ascii="Arial" w:hAnsi="Arial" w:cs="Arial"/>
          <w:sz w:val="20"/>
          <w:szCs w:val="20"/>
        </w:rPr>
        <w:t>Update</w:t>
      </w:r>
      <w:r w:rsidR="00633B9B">
        <w:rPr>
          <w:rFonts w:ascii="Arial" w:hAnsi="Arial" w:cs="Arial"/>
          <w:sz w:val="20"/>
          <w:szCs w:val="20"/>
        </w:rPr>
        <w:t xml:space="preserve">  - Nothing to report.</w:t>
      </w:r>
    </w:p>
    <w:p w:rsidR="00141B19" w:rsidRPr="003D4B2C" w:rsidRDefault="00141B19" w:rsidP="00B82343">
      <w:pPr>
        <w:pStyle w:val="NoSpacing"/>
        <w:numPr>
          <w:ilvl w:val="1"/>
          <w:numId w:val="2"/>
        </w:numPr>
        <w:ind w:left="1276" w:hanging="567"/>
        <w:rPr>
          <w:rFonts w:ascii="Arial" w:hAnsi="Arial" w:cs="Arial"/>
          <w:sz w:val="20"/>
          <w:szCs w:val="20"/>
        </w:rPr>
      </w:pPr>
      <w:r>
        <w:rPr>
          <w:rFonts w:ascii="Arial" w:hAnsi="Arial" w:cs="Arial"/>
          <w:b/>
          <w:sz w:val="20"/>
          <w:szCs w:val="20"/>
        </w:rPr>
        <w:t xml:space="preserve">Tree </w:t>
      </w:r>
      <w:r w:rsidR="00C0038C">
        <w:rPr>
          <w:rFonts w:ascii="Arial" w:hAnsi="Arial" w:cs="Arial"/>
          <w:b/>
          <w:sz w:val="20"/>
          <w:szCs w:val="20"/>
        </w:rPr>
        <w:t>Survey</w:t>
      </w:r>
      <w:r>
        <w:rPr>
          <w:rFonts w:ascii="Arial" w:hAnsi="Arial" w:cs="Arial"/>
          <w:b/>
          <w:sz w:val="20"/>
          <w:szCs w:val="20"/>
        </w:rPr>
        <w:t xml:space="preserve"> </w:t>
      </w:r>
      <w:r w:rsidR="00633B9B">
        <w:rPr>
          <w:rFonts w:ascii="Arial" w:hAnsi="Arial" w:cs="Arial"/>
          <w:b/>
          <w:sz w:val="20"/>
          <w:szCs w:val="20"/>
        </w:rPr>
        <w:t>–</w:t>
      </w:r>
      <w:r>
        <w:rPr>
          <w:rFonts w:ascii="Arial" w:hAnsi="Arial" w:cs="Arial"/>
          <w:sz w:val="20"/>
          <w:szCs w:val="20"/>
        </w:rPr>
        <w:t xml:space="preserve"> Update</w:t>
      </w:r>
      <w:r w:rsidR="00633B9B">
        <w:rPr>
          <w:rFonts w:ascii="Arial" w:hAnsi="Arial" w:cs="Arial"/>
          <w:sz w:val="20"/>
          <w:szCs w:val="20"/>
        </w:rPr>
        <w:t xml:space="preserve"> – Cllr Sheldrick said that the survey should ideally be done by an</w:t>
      </w:r>
      <w:r w:rsidR="00AC05F9">
        <w:rPr>
          <w:rFonts w:ascii="Arial" w:hAnsi="Arial" w:cs="Arial"/>
          <w:sz w:val="20"/>
          <w:szCs w:val="20"/>
        </w:rPr>
        <w:t xml:space="preserve"> Arbori</w:t>
      </w:r>
      <w:r w:rsidR="00633B9B">
        <w:rPr>
          <w:rFonts w:ascii="Arial" w:hAnsi="Arial" w:cs="Arial"/>
          <w:sz w:val="20"/>
          <w:szCs w:val="20"/>
        </w:rPr>
        <w:t xml:space="preserve">culturalist and would send the Parish Clerk details of the one that the Fairlawne Estate use. The Parish Clerk also has details of the Tree Surgeon that Ightham PC used and will contact them as well. In addition, Parish Clerk to contact a resident to ask whether they would be interested in being a Tree Warden. </w:t>
      </w:r>
      <w:r w:rsidR="004A6C2D">
        <w:rPr>
          <w:rFonts w:ascii="Arial" w:hAnsi="Arial" w:cs="Arial"/>
          <w:sz w:val="20"/>
          <w:szCs w:val="20"/>
        </w:rPr>
        <w:t>Parish Clerk also to check with KALC on the recommended duties that we should be carrying out.</w:t>
      </w:r>
    </w:p>
    <w:p w:rsidR="00BF55E0" w:rsidRPr="007747B1" w:rsidRDefault="006F70E3" w:rsidP="007747B1">
      <w:pPr>
        <w:pStyle w:val="NoSpacing"/>
        <w:numPr>
          <w:ilvl w:val="0"/>
          <w:numId w:val="2"/>
        </w:numPr>
        <w:rPr>
          <w:rFonts w:ascii="Arial" w:hAnsi="Arial" w:cs="Arial"/>
          <w:b/>
          <w:sz w:val="20"/>
          <w:szCs w:val="20"/>
        </w:rPr>
      </w:pPr>
      <w:r w:rsidRPr="003C5655">
        <w:rPr>
          <w:rFonts w:ascii="Arial" w:hAnsi="Arial" w:cs="Arial"/>
          <w:b/>
          <w:sz w:val="20"/>
          <w:szCs w:val="20"/>
        </w:rPr>
        <w:t>Communications</w:t>
      </w:r>
      <w:r w:rsidR="00C9064F" w:rsidRPr="003C5655">
        <w:rPr>
          <w:rFonts w:ascii="Arial" w:hAnsi="Arial" w:cs="Arial"/>
          <w:b/>
          <w:sz w:val="20"/>
          <w:szCs w:val="20"/>
        </w:rPr>
        <w:t xml:space="preserve"> -</w:t>
      </w:r>
      <w:r w:rsidRPr="003C5655">
        <w:rPr>
          <w:rFonts w:ascii="Arial" w:hAnsi="Arial" w:cs="Arial"/>
          <w:b/>
          <w:sz w:val="20"/>
          <w:szCs w:val="20"/>
        </w:rPr>
        <w:t xml:space="preserve"> </w:t>
      </w:r>
      <w:r w:rsidRPr="003C5655">
        <w:rPr>
          <w:rFonts w:ascii="Arial" w:hAnsi="Arial" w:cs="Arial"/>
          <w:sz w:val="20"/>
          <w:szCs w:val="20"/>
        </w:rPr>
        <w:t xml:space="preserve">Items of information </w:t>
      </w:r>
      <w:r w:rsidR="00047256" w:rsidRPr="003C5655">
        <w:rPr>
          <w:rFonts w:ascii="Arial" w:hAnsi="Arial" w:cs="Arial"/>
          <w:sz w:val="20"/>
          <w:szCs w:val="20"/>
        </w:rPr>
        <w:t>circulated prior to</w:t>
      </w:r>
      <w:r w:rsidRPr="003C5655">
        <w:rPr>
          <w:rFonts w:ascii="Arial" w:hAnsi="Arial" w:cs="Arial"/>
          <w:sz w:val="20"/>
          <w:szCs w:val="20"/>
        </w:rPr>
        <w:t xml:space="preserve"> the meeting</w:t>
      </w:r>
      <w:r w:rsidRPr="003C5655">
        <w:rPr>
          <w:rFonts w:ascii="Arial" w:hAnsi="Arial" w:cs="Arial"/>
          <w:b/>
          <w:sz w:val="20"/>
          <w:szCs w:val="20"/>
        </w:rPr>
        <w:t>.</w:t>
      </w:r>
      <w:r w:rsidR="003D4B2C" w:rsidRPr="007747B1">
        <w:rPr>
          <w:rFonts w:ascii="Arial" w:hAnsi="Arial" w:cs="Arial"/>
          <w:sz w:val="20"/>
          <w:szCs w:val="20"/>
        </w:rPr>
        <w:t xml:space="preserve"> </w:t>
      </w:r>
    </w:p>
    <w:p w:rsidR="00B40B5C" w:rsidRPr="007F72CB" w:rsidRDefault="00B40B5C" w:rsidP="00141B19">
      <w:pPr>
        <w:pStyle w:val="NoSpacing"/>
        <w:numPr>
          <w:ilvl w:val="1"/>
          <w:numId w:val="2"/>
        </w:numPr>
        <w:rPr>
          <w:rFonts w:ascii="Arial" w:hAnsi="Arial" w:cs="Arial"/>
          <w:sz w:val="20"/>
          <w:szCs w:val="20"/>
        </w:rPr>
      </w:pPr>
      <w:r w:rsidRPr="00EA7685">
        <w:rPr>
          <w:rFonts w:ascii="Arial" w:hAnsi="Arial" w:cs="Arial"/>
          <w:color w:val="222222"/>
          <w:sz w:val="20"/>
          <w:szCs w:val="20"/>
          <w:shd w:val="clear" w:color="auto" w:fill="FFFFFF"/>
        </w:rPr>
        <w:t>Joint Parish Transport Consultation Group Meeting – 26</w:t>
      </w:r>
      <w:r w:rsidRPr="00EA7685">
        <w:rPr>
          <w:rFonts w:ascii="Arial" w:hAnsi="Arial" w:cs="Arial"/>
          <w:color w:val="222222"/>
          <w:sz w:val="20"/>
          <w:szCs w:val="20"/>
          <w:shd w:val="clear" w:color="auto" w:fill="FFFFFF"/>
          <w:vertAlign w:val="superscript"/>
        </w:rPr>
        <w:t>th</w:t>
      </w:r>
      <w:r w:rsidRPr="00EA7685">
        <w:rPr>
          <w:rFonts w:ascii="Arial" w:hAnsi="Arial" w:cs="Arial"/>
          <w:color w:val="222222"/>
          <w:sz w:val="20"/>
          <w:szCs w:val="20"/>
          <w:shd w:val="clear" w:color="auto" w:fill="FFFFFF"/>
        </w:rPr>
        <w:t xml:space="preserve"> June 2017</w:t>
      </w:r>
      <w:r w:rsidR="004A6C2D">
        <w:rPr>
          <w:rFonts w:ascii="Arial" w:hAnsi="Arial" w:cs="Arial"/>
          <w:color w:val="222222"/>
          <w:sz w:val="20"/>
          <w:szCs w:val="20"/>
          <w:shd w:val="clear" w:color="auto" w:fill="FFFFFF"/>
        </w:rPr>
        <w:t xml:space="preserve"> –</w:t>
      </w:r>
      <w:r w:rsidR="00AC05F9">
        <w:rPr>
          <w:rFonts w:ascii="Arial" w:hAnsi="Arial" w:cs="Arial"/>
          <w:color w:val="222222"/>
          <w:sz w:val="20"/>
          <w:szCs w:val="20"/>
          <w:shd w:val="clear" w:color="auto" w:fill="FFFFFF"/>
        </w:rPr>
        <w:t xml:space="preserve"> Likel</w:t>
      </w:r>
      <w:r w:rsidR="004A6C2D">
        <w:rPr>
          <w:rFonts w:ascii="Arial" w:hAnsi="Arial" w:cs="Arial"/>
          <w:color w:val="222222"/>
          <w:sz w:val="20"/>
          <w:szCs w:val="20"/>
          <w:shd w:val="clear" w:color="auto" w:fill="FFFFFF"/>
        </w:rPr>
        <w:t>y to be postponed.</w:t>
      </w:r>
    </w:p>
    <w:p w:rsidR="007F72CB" w:rsidRPr="007F72CB" w:rsidRDefault="007F72CB" w:rsidP="00141B19">
      <w:pPr>
        <w:pStyle w:val="NoSpacing"/>
        <w:numPr>
          <w:ilvl w:val="1"/>
          <w:numId w:val="2"/>
        </w:numPr>
        <w:rPr>
          <w:rFonts w:ascii="Arial" w:hAnsi="Arial" w:cs="Arial"/>
          <w:sz w:val="20"/>
          <w:szCs w:val="20"/>
        </w:rPr>
      </w:pPr>
      <w:r>
        <w:rPr>
          <w:rFonts w:ascii="Arial" w:hAnsi="Arial" w:cs="Arial"/>
          <w:color w:val="222222"/>
          <w:sz w:val="20"/>
          <w:szCs w:val="20"/>
          <w:shd w:val="clear" w:color="auto" w:fill="FFFFFF"/>
        </w:rPr>
        <w:t>Good Councillors Guide to Neighbourhood Planning</w:t>
      </w:r>
      <w:r w:rsidR="004A6C2D">
        <w:rPr>
          <w:rFonts w:ascii="Arial" w:hAnsi="Arial" w:cs="Arial"/>
          <w:color w:val="222222"/>
          <w:sz w:val="20"/>
          <w:szCs w:val="20"/>
          <w:shd w:val="clear" w:color="auto" w:fill="FFFFFF"/>
        </w:rPr>
        <w:t xml:space="preserve"> – This has been circulated.</w:t>
      </w:r>
    </w:p>
    <w:p w:rsidR="007F72CB" w:rsidRPr="00CA4997" w:rsidRDefault="007F72CB" w:rsidP="00141B19">
      <w:pPr>
        <w:pStyle w:val="NoSpacing"/>
        <w:numPr>
          <w:ilvl w:val="1"/>
          <w:numId w:val="2"/>
        </w:numPr>
        <w:rPr>
          <w:rFonts w:ascii="Arial" w:hAnsi="Arial" w:cs="Arial"/>
          <w:sz w:val="20"/>
          <w:szCs w:val="20"/>
        </w:rPr>
      </w:pPr>
      <w:r>
        <w:rPr>
          <w:rFonts w:ascii="Arial" w:hAnsi="Arial" w:cs="Arial"/>
          <w:color w:val="222222"/>
          <w:sz w:val="20"/>
          <w:szCs w:val="20"/>
          <w:shd w:val="clear" w:color="auto" w:fill="FFFFFF"/>
        </w:rPr>
        <w:t>Good Councillors Guide 2017</w:t>
      </w:r>
      <w:r w:rsidR="004A6C2D">
        <w:rPr>
          <w:rFonts w:ascii="Arial" w:hAnsi="Arial" w:cs="Arial"/>
          <w:color w:val="222222"/>
          <w:sz w:val="20"/>
          <w:szCs w:val="20"/>
          <w:shd w:val="clear" w:color="auto" w:fill="FFFFFF"/>
        </w:rPr>
        <w:t xml:space="preserve"> – Circulated and hard copy passed to Cllr Pettengell.</w:t>
      </w:r>
    </w:p>
    <w:p w:rsidR="00CA4997" w:rsidRPr="00CA4997" w:rsidRDefault="00CA4997" w:rsidP="00141B19">
      <w:pPr>
        <w:pStyle w:val="NoSpacing"/>
        <w:numPr>
          <w:ilvl w:val="1"/>
          <w:numId w:val="2"/>
        </w:numPr>
        <w:rPr>
          <w:rFonts w:ascii="Arial" w:hAnsi="Arial" w:cs="Arial"/>
          <w:sz w:val="20"/>
          <w:szCs w:val="20"/>
        </w:rPr>
      </w:pPr>
      <w:r>
        <w:rPr>
          <w:rFonts w:ascii="Arial" w:hAnsi="Arial" w:cs="Arial"/>
          <w:color w:val="222222"/>
          <w:sz w:val="20"/>
          <w:szCs w:val="20"/>
          <w:shd w:val="clear" w:color="auto" w:fill="FFFFFF"/>
        </w:rPr>
        <w:lastRenderedPageBreak/>
        <w:t>South Eastern Rail Franchise Consultation – Deadline extended to 30</w:t>
      </w:r>
      <w:r w:rsidRPr="00CA4997">
        <w:rPr>
          <w:rFonts w:ascii="Arial" w:hAnsi="Arial" w:cs="Arial"/>
          <w:color w:val="222222"/>
          <w:sz w:val="20"/>
          <w:szCs w:val="20"/>
          <w:shd w:val="clear" w:color="auto" w:fill="FFFFFF"/>
          <w:vertAlign w:val="superscript"/>
        </w:rPr>
        <w:t>th</w:t>
      </w:r>
      <w:r>
        <w:rPr>
          <w:rFonts w:ascii="Arial" w:hAnsi="Arial" w:cs="Arial"/>
          <w:color w:val="222222"/>
          <w:sz w:val="20"/>
          <w:szCs w:val="20"/>
          <w:shd w:val="clear" w:color="auto" w:fill="FFFFFF"/>
        </w:rPr>
        <w:t xml:space="preserve"> June</w:t>
      </w:r>
      <w:r w:rsidR="004A6C2D">
        <w:rPr>
          <w:rFonts w:ascii="Arial" w:hAnsi="Arial" w:cs="Arial"/>
          <w:color w:val="222222"/>
          <w:sz w:val="20"/>
          <w:szCs w:val="20"/>
          <w:shd w:val="clear" w:color="auto" w:fill="FFFFFF"/>
        </w:rPr>
        <w:t xml:space="preserve"> – The Parish Clerk was asked to put the information on the website.</w:t>
      </w:r>
    </w:p>
    <w:p w:rsidR="00CA4997" w:rsidRPr="00CA4997" w:rsidRDefault="00CA4997" w:rsidP="00141B19">
      <w:pPr>
        <w:pStyle w:val="NoSpacing"/>
        <w:numPr>
          <w:ilvl w:val="1"/>
          <w:numId w:val="2"/>
        </w:numPr>
        <w:rPr>
          <w:rFonts w:ascii="Arial" w:hAnsi="Arial" w:cs="Arial"/>
          <w:sz w:val="20"/>
          <w:szCs w:val="20"/>
        </w:rPr>
      </w:pPr>
      <w:r w:rsidRPr="00CA4997">
        <w:rPr>
          <w:rFonts w:ascii="Arial" w:hAnsi="Arial" w:cs="Arial"/>
          <w:color w:val="222222"/>
          <w:sz w:val="20"/>
          <w:szCs w:val="20"/>
          <w:shd w:val="clear" w:color="auto" w:fill="FFFFFF"/>
        </w:rPr>
        <w:t>‘What next for Localism’  NALC survey</w:t>
      </w:r>
      <w:r w:rsidR="004A6C2D">
        <w:rPr>
          <w:rFonts w:ascii="Arial" w:hAnsi="Arial" w:cs="Arial"/>
          <w:color w:val="222222"/>
          <w:sz w:val="20"/>
          <w:szCs w:val="20"/>
          <w:shd w:val="clear" w:color="auto" w:fill="FFFFFF"/>
        </w:rPr>
        <w:t xml:space="preserve"> – Parish Clerk to complete.</w:t>
      </w:r>
    </w:p>
    <w:p w:rsidR="00CA4997" w:rsidRPr="00CA4997" w:rsidRDefault="00CA4997" w:rsidP="00141B19">
      <w:pPr>
        <w:pStyle w:val="NoSpacing"/>
        <w:numPr>
          <w:ilvl w:val="1"/>
          <w:numId w:val="2"/>
        </w:numPr>
        <w:rPr>
          <w:rFonts w:ascii="Arial" w:hAnsi="Arial" w:cs="Arial"/>
          <w:sz w:val="20"/>
          <w:szCs w:val="20"/>
        </w:rPr>
      </w:pPr>
      <w:r w:rsidRPr="00CA4997">
        <w:rPr>
          <w:rFonts w:ascii="Arial" w:hAnsi="Arial" w:cs="Arial"/>
          <w:color w:val="222222"/>
          <w:sz w:val="20"/>
          <w:szCs w:val="20"/>
          <w:shd w:val="clear" w:color="auto" w:fill="FFFFFF"/>
        </w:rPr>
        <w:t>Support for the remembrance of the end of the First World War</w:t>
      </w:r>
      <w:r w:rsidRPr="00CA4997">
        <w:rPr>
          <w:rStyle w:val="apple-converted-space"/>
          <w:rFonts w:ascii="Arial" w:hAnsi="Arial" w:cs="Arial"/>
          <w:color w:val="222222"/>
          <w:sz w:val="20"/>
          <w:szCs w:val="20"/>
          <w:shd w:val="clear" w:color="auto" w:fill="FFFFFF"/>
        </w:rPr>
        <w:t> </w:t>
      </w:r>
      <w:r w:rsidR="004A6C2D">
        <w:rPr>
          <w:rStyle w:val="apple-converted-space"/>
          <w:rFonts w:ascii="Arial" w:hAnsi="Arial" w:cs="Arial"/>
          <w:color w:val="222222"/>
          <w:sz w:val="20"/>
          <w:szCs w:val="20"/>
          <w:shd w:val="clear" w:color="auto" w:fill="FFFFFF"/>
        </w:rPr>
        <w:t xml:space="preserve"> - Parish Clerk to get information for the next meeting.</w:t>
      </w:r>
    </w:p>
    <w:p w:rsidR="00861A31" w:rsidRDefault="00861A31" w:rsidP="002F2E11">
      <w:pPr>
        <w:pStyle w:val="NoSpacing"/>
        <w:numPr>
          <w:ilvl w:val="0"/>
          <w:numId w:val="2"/>
        </w:numPr>
        <w:rPr>
          <w:rFonts w:ascii="Arial" w:hAnsi="Arial" w:cs="Arial"/>
          <w:b/>
          <w:sz w:val="20"/>
          <w:szCs w:val="20"/>
        </w:rPr>
      </w:pPr>
      <w:r w:rsidRPr="003C5655">
        <w:rPr>
          <w:rFonts w:ascii="Arial" w:hAnsi="Arial" w:cs="Arial"/>
          <w:b/>
          <w:sz w:val="20"/>
          <w:szCs w:val="20"/>
        </w:rPr>
        <w:t>Report</w:t>
      </w:r>
      <w:r w:rsidR="009B68DA" w:rsidRPr="003C5655">
        <w:rPr>
          <w:rFonts w:ascii="Arial" w:hAnsi="Arial" w:cs="Arial"/>
          <w:b/>
          <w:sz w:val="20"/>
          <w:szCs w:val="20"/>
        </w:rPr>
        <w:t xml:space="preserve">s: </w:t>
      </w:r>
      <w:r w:rsidRPr="003C5655">
        <w:rPr>
          <w:rFonts w:ascii="Arial" w:hAnsi="Arial" w:cs="Arial"/>
          <w:b/>
          <w:sz w:val="20"/>
          <w:szCs w:val="20"/>
        </w:rPr>
        <w:t xml:space="preserve"> County Councillor</w:t>
      </w:r>
      <w:r w:rsidR="009B68DA" w:rsidRPr="003C5655">
        <w:rPr>
          <w:rFonts w:ascii="Arial" w:hAnsi="Arial" w:cs="Arial"/>
          <w:b/>
          <w:sz w:val="20"/>
          <w:szCs w:val="20"/>
        </w:rPr>
        <w:t>, Borough Councillor, PCSO</w:t>
      </w:r>
    </w:p>
    <w:p w:rsidR="00AC05F9" w:rsidRPr="00AC05F9" w:rsidRDefault="00AC05F9" w:rsidP="00263BC8">
      <w:pPr>
        <w:pStyle w:val="NoSpacing"/>
        <w:ind w:left="644"/>
        <w:rPr>
          <w:rFonts w:ascii="Arial" w:hAnsi="Arial" w:cs="Arial"/>
          <w:sz w:val="20"/>
          <w:szCs w:val="20"/>
        </w:rPr>
      </w:pPr>
      <w:r w:rsidRPr="00AC05F9">
        <w:rPr>
          <w:rFonts w:ascii="Arial" w:hAnsi="Arial" w:cs="Arial"/>
          <w:sz w:val="20"/>
          <w:szCs w:val="20"/>
        </w:rPr>
        <w:t xml:space="preserve">Cllr Rayner has recently been elected as our County Councillor, replacing Valerie Dagger. He said that </w:t>
      </w:r>
      <w:r w:rsidR="00F60361">
        <w:rPr>
          <w:rFonts w:ascii="Arial" w:hAnsi="Arial" w:cs="Arial"/>
          <w:sz w:val="20"/>
          <w:szCs w:val="20"/>
        </w:rPr>
        <w:t xml:space="preserve">he had been appointed onto the </w:t>
      </w:r>
      <w:r w:rsidRPr="00AC05F9">
        <w:rPr>
          <w:rFonts w:ascii="Arial" w:hAnsi="Arial" w:cs="Arial"/>
          <w:sz w:val="20"/>
          <w:szCs w:val="20"/>
        </w:rPr>
        <w:t>Growth</w:t>
      </w:r>
      <w:r>
        <w:rPr>
          <w:rFonts w:ascii="Arial" w:hAnsi="Arial" w:cs="Arial"/>
          <w:sz w:val="20"/>
          <w:szCs w:val="20"/>
        </w:rPr>
        <w:t xml:space="preserve">, </w:t>
      </w:r>
      <w:r w:rsidRPr="00AC05F9">
        <w:rPr>
          <w:rFonts w:ascii="Arial" w:hAnsi="Arial" w:cs="Arial"/>
          <w:sz w:val="20"/>
          <w:szCs w:val="20"/>
        </w:rPr>
        <w:t xml:space="preserve"> Economic Development </w:t>
      </w:r>
      <w:r>
        <w:rPr>
          <w:rFonts w:ascii="Arial" w:hAnsi="Arial" w:cs="Arial"/>
          <w:sz w:val="20"/>
          <w:szCs w:val="20"/>
        </w:rPr>
        <w:t>and Commu</w:t>
      </w:r>
      <w:r w:rsidRPr="00AC05F9">
        <w:rPr>
          <w:rFonts w:ascii="Arial" w:hAnsi="Arial" w:cs="Arial"/>
          <w:sz w:val="20"/>
          <w:szCs w:val="20"/>
        </w:rPr>
        <w:t xml:space="preserve">nities Cabinet Committee and  the </w:t>
      </w:r>
      <w:r>
        <w:rPr>
          <w:rFonts w:ascii="Arial" w:hAnsi="Arial" w:cs="Arial"/>
          <w:sz w:val="20"/>
          <w:szCs w:val="20"/>
        </w:rPr>
        <w:t xml:space="preserve">Planning Applications Committee which deals with </w:t>
      </w:r>
      <w:r w:rsidR="007D13BE">
        <w:rPr>
          <w:rFonts w:ascii="Arial" w:hAnsi="Arial" w:cs="Arial"/>
          <w:sz w:val="20"/>
          <w:szCs w:val="20"/>
        </w:rPr>
        <w:t>minerals applications and KCC applications such as schools. He said that he was intending to attend 8/9 Shipbourne PC meetings and asked wheth</w:t>
      </w:r>
      <w:r w:rsidR="00F60361">
        <w:rPr>
          <w:rFonts w:ascii="Arial" w:hAnsi="Arial" w:cs="Arial"/>
          <w:sz w:val="20"/>
          <w:szCs w:val="20"/>
        </w:rPr>
        <w:t>er the Chairman would</w:t>
      </w:r>
      <w:r w:rsidR="007D13BE">
        <w:rPr>
          <w:rFonts w:ascii="Arial" w:hAnsi="Arial" w:cs="Arial"/>
          <w:sz w:val="20"/>
          <w:szCs w:val="20"/>
        </w:rPr>
        <w:t xml:space="preserve"> mind moving Highways up the Agenda. The Chairman agreed.</w:t>
      </w:r>
    </w:p>
    <w:p w:rsidR="007D13BE" w:rsidRDefault="007D13BE" w:rsidP="007D13BE">
      <w:pPr>
        <w:pStyle w:val="NoSpacing"/>
        <w:numPr>
          <w:ilvl w:val="0"/>
          <w:numId w:val="2"/>
        </w:numPr>
        <w:rPr>
          <w:rFonts w:ascii="Arial" w:hAnsi="Arial" w:cs="Arial"/>
          <w:sz w:val="20"/>
          <w:szCs w:val="20"/>
        </w:rPr>
      </w:pPr>
      <w:r>
        <w:rPr>
          <w:rFonts w:ascii="Arial" w:hAnsi="Arial" w:cs="Arial"/>
          <w:b/>
          <w:sz w:val="20"/>
          <w:szCs w:val="20"/>
        </w:rPr>
        <w:t xml:space="preserve">Highways &amp; </w:t>
      </w:r>
      <w:r w:rsidRPr="00A40B75">
        <w:rPr>
          <w:rFonts w:ascii="Arial" w:hAnsi="Arial" w:cs="Arial"/>
          <w:b/>
          <w:sz w:val="20"/>
          <w:szCs w:val="20"/>
        </w:rPr>
        <w:t>Footpaths</w:t>
      </w:r>
      <w:r>
        <w:rPr>
          <w:rFonts w:ascii="Arial" w:hAnsi="Arial" w:cs="Arial"/>
          <w:b/>
          <w:sz w:val="20"/>
          <w:szCs w:val="20"/>
        </w:rPr>
        <w:t xml:space="preserve"> – </w:t>
      </w:r>
      <w:r w:rsidRPr="007D13BE">
        <w:rPr>
          <w:rFonts w:ascii="Arial" w:hAnsi="Arial" w:cs="Arial"/>
          <w:sz w:val="20"/>
          <w:szCs w:val="20"/>
        </w:rPr>
        <w:t>Cllr Rayner said that he had recently been to a meeting regarding members grants and noted that Ightham were also looking into a speed indication device and would be carrying out a speed survey and they we may wish to co</w:t>
      </w:r>
      <w:r>
        <w:rPr>
          <w:rFonts w:ascii="Arial" w:hAnsi="Arial" w:cs="Arial"/>
          <w:sz w:val="20"/>
          <w:szCs w:val="20"/>
        </w:rPr>
        <w:t>-</w:t>
      </w:r>
      <w:r w:rsidRPr="007D13BE">
        <w:rPr>
          <w:rFonts w:ascii="Arial" w:hAnsi="Arial" w:cs="Arial"/>
          <w:sz w:val="20"/>
          <w:szCs w:val="20"/>
        </w:rPr>
        <w:t xml:space="preserve">operate with them </w:t>
      </w:r>
      <w:r>
        <w:rPr>
          <w:rFonts w:ascii="Arial" w:hAnsi="Arial" w:cs="Arial"/>
          <w:sz w:val="20"/>
          <w:szCs w:val="20"/>
        </w:rPr>
        <w:t>to save costs.</w:t>
      </w:r>
    </w:p>
    <w:p w:rsidR="007D13BE" w:rsidRPr="007D13BE" w:rsidRDefault="007D13BE" w:rsidP="007D13BE">
      <w:pPr>
        <w:pStyle w:val="NoSpacing"/>
        <w:ind w:left="644"/>
        <w:rPr>
          <w:rFonts w:ascii="Arial" w:hAnsi="Arial" w:cs="Arial"/>
          <w:sz w:val="20"/>
          <w:szCs w:val="20"/>
        </w:rPr>
      </w:pPr>
      <w:r>
        <w:rPr>
          <w:rFonts w:ascii="Arial" w:hAnsi="Arial" w:cs="Arial"/>
          <w:b/>
          <w:sz w:val="20"/>
          <w:szCs w:val="20"/>
        </w:rPr>
        <w:t>Cllr Cohen said that some of the signs needed cleaning:</w:t>
      </w:r>
      <w:r>
        <w:rPr>
          <w:rFonts w:ascii="Arial" w:hAnsi="Arial" w:cs="Arial"/>
          <w:sz w:val="20"/>
          <w:szCs w:val="20"/>
        </w:rPr>
        <w:t xml:space="preserve"> at the bottom of Claygate Lane on the Wall, the post and sign at the top of Claygate Lane and the post at the bottom of School Lane. Cllr Rayner asked the Parish Clerk to email the references. Cllr Cohen also asked Cllr Sheldrick whether he could cut back the hawthorn by the kissing gate by the church.</w:t>
      </w:r>
    </w:p>
    <w:p w:rsidR="0000123E" w:rsidRPr="003C5655" w:rsidRDefault="0032291F" w:rsidP="002F2E11">
      <w:pPr>
        <w:pStyle w:val="NoSpacing"/>
        <w:numPr>
          <w:ilvl w:val="0"/>
          <w:numId w:val="2"/>
        </w:numPr>
        <w:rPr>
          <w:rFonts w:ascii="Arial" w:hAnsi="Arial" w:cs="Arial"/>
          <w:sz w:val="20"/>
          <w:szCs w:val="20"/>
        </w:rPr>
      </w:pPr>
      <w:r w:rsidRPr="003C5655">
        <w:rPr>
          <w:rFonts w:ascii="Arial" w:hAnsi="Arial" w:cs="Arial"/>
          <w:b/>
          <w:sz w:val="20"/>
          <w:szCs w:val="20"/>
        </w:rPr>
        <w:t>Finance</w:t>
      </w:r>
    </w:p>
    <w:p w:rsidR="005B04D8" w:rsidRPr="003C5655" w:rsidRDefault="0000123E" w:rsidP="005B04D8">
      <w:pPr>
        <w:pStyle w:val="NoSpacing"/>
        <w:ind w:left="644"/>
        <w:rPr>
          <w:rFonts w:ascii="Arial" w:hAnsi="Arial" w:cs="Arial"/>
          <w:sz w:val="20"/>
          <w:szCs w:val="20"/>
        </w:rPr>
      </w:pPr>
      <w:r w:rsidRPr="003C5655">
        <w:rPr>
          <w:rFonts w:ascii="Arial" w:hAnsi="Arial" w:cs="Arial"/>
          <w:b/>
          <w:sz w:val="20"/>
          <w:szCs w:val="20"/>
        </w:rPr>
        <w:t>1</w:t>
      </w:r>
      <w:r w:rsidR="009000CE">
        <w:rPr>
          <w:rFonts w:ascii="Arial" w:hAnsi="Arial" w:cs="Arial"/>
          <w:b/>
          <w:sz w:val="20"/>
          <w:szCs w:val="20"/>
        </w:rPr>
        <w:t>0</w:t>
      </w:r>
      <w:r w:rsidRPr="003C5655">
        <w:rPr>
          <w:rFonts w:ascii="Arial" w:hAnsi="Arial" w:cs="Arial"/>
          <w:b/>
          <w:sz w:val="20"/>
          <w:szCs w:val="20"/>
        </w:rPr>
        <w:t>.1</w:t>
      </w:r>
      <w:r w:rsidR="00A72294" w:rsidRPr="003C5655">
        <w:rPr>
          <w:rFonts w:ascii="Arial" w:hAnsi="Arial" w:cs="Arial"/>
          <w:sz w:val="20"/>
          <w:szCs w:val="20"/>
        </w:rPr>
        <w:t xml:space="preserve">      </w:t>
      </w:r>
      <w:r w:rsidR="006F70E3" w:rsidRPr="003C5655">
        <w:rPr>
          <w:rFonts w:ascii="Arial" w:hAnsi="Arial" w:cs="Arial"/>
          <w:b/>
          <w:sz w:val="20"/>
          <w:szCs w:val="20"/>
        </w:rPr>
        <w:t>Payment of Accounts</w:t>
      </w:r>
      <w:r w:rsidR="006F70E3" w:rsidRPr="003C5655">
        <w:rPr>
          <w:rFonts w:ascii="Arial" w:hAnsi="Arial" w:cs="Arial"/>
          <w:sz w:val="20"/>
          <w:szCs w:val="20"/>
        </w:rPr>
        <w:t xml:space="preserve"> – The outstanding accounts </w:t>
      </w:r>
      <w:r w:rsidR="00F86CF5">
        <w:rPr>
          <w:rFonts w:ascii="Arial" w:hAnsi="Arial" w:cs="Arial"/>
          <w:sz w:val="20"/>
          <w:szCs w:val="20"/>
        </w:rPr>
        <w:t>were</w:t>
      </w:r>
      <w:r w:rsidR="006F70E3" w:rsidRPr="003C5655">
        <w:rPr>
          <w:rFonts w:ascii="Arial" w:hAnsi="Arial" w:cs="Arial"/>
          <w:sz w:val="20"/>
          <w:szCs w:val="20"/>
        </w:rPr>
        <w:t xml:space="preserve"> presented for agreement to pay</w:t>
      </w:r>
      <w:r w:rsidR="00E60656" w:rsidRPr="003C5655">
        <w:rPr>
          <w:rFonts w:ascii="Arial" w:hAnsi="Arial" w:cs="Arial"/>
          <w:sz w:val="20"/>
          <w:szCs w:val="20"/>
        </w:rPr>
        <w:t>:</w:t>
      </w:r>
      <w:r w:rsidR="00F86CF5">
        <w:rPr>
          <w:rFonts w:ascii="Arial" w:hAnsi="Arial" w:cs="Arial"/>
          <w:sz w:val="20"/>
          <w:szCs w:val="20"/>
        </w:rPr>
        <w:t xml:space="preserve"> Proposed by Cllr Cohen and seconded by Cllr Pettengell:</w:t>
      </w:r>
    </w:p>
    <w:p w:rsidR="009B68DA" w:rsidRDefault="0021600A" w:rsidP="0013579B">
      <w:pPr>
        <w:pStyle w:val="NoSpacing"/>
        <w:ind w:left="644" w:firstLine="720"/>
        <w:rPr>
          <w:rFonts w:ascii="Arial" w:hAnsi="Arial" w:cs="Arial"/>
          <w:sz w:val="20"/>
          <w:szCs w:val="20"/>
        </w:rPr>
      </w:pPr>
      <w:r w:rsidRPr="003C5655">
        <w:rPr>
          <w:rFonts w:ascii="Arial" w:hAnsi="Arial" w:cs="Arial"/>
          <w:sz w:val="20"/>
          <w:szCs w:val="20"/>
        </w:rPr>
        <w:t>Parish Clerk Salary</w:t>
      </w:r>
      <w:r w:rsidR="00EA7685">
        <w:rPr>
          <w:rFonts w:ascii="Arial" w:hAnsi="Arial" w:cs="Arial"/>
          <w:sz w:val="20"/>
          <w:szCs w:val="20"/>
        </w:rPr>
        <w:t xml:space="preserve"> &amp; Expenses</w:t>
      </w:r>
      <w:r w:rsidR="003645B3">
        <w:rPr>
          <w:rFonts w:ascii="Arial" w:hAnsi="Arial" w:cs="Arial"/>
          <w:sz w:val="20"/>
          <w:szCs w:val="20"/>
        </w:rPr>
        <w:tab/>
      </w:r>
      <w:r w:rsidR="007756D4">
        <w:rPr>
          <w:rFonts w:ascii="Arial" w:hAnsi="Arial" w:cs="Arial"/>
          <w:sz w:val="20"/>
          <w:szCs w:val="20"/>
        </w:rPr>
        <w:tab/>
      </w:r>
      <w:r w:rsidR="007756D4">
        <w:rPr>
          <w:rFonts w:ascii="Arial" w:hAnsi="Arial" w:cs="Arial"/>
          <w:sz w:val="20"/>
          <w:szCs w:val="20"/>
        </w:rPr>
        <w:tab/>
      </w:r>
      <w:r w:rsidR="007756D4">
        <w:rPr>
          <w:rFonts w:ascii="Arial" w:hAnsi="Arial" w:cs="Arial"/>
          <w:sz w:val="20"/>
          <w:szCs w:val="20"/>
        </w:rPr>
        <w:tab/>
      </w:r>
      <w:r w:rsidR="0013579B">
        <w:rPr>
          <w:rFonts w:ascii="Arial" w:hAnsi="Arial" w:cs="Arial"/>
          <w:sz w:val="20"/>
          <w:szCs w:val="20"/>
        </w:rPr>
        <w:tab/>
      </w:r>
      <w:r w:rsidR="0013579B">
        <w:rPr>
          <w:rFonts w:ascii="Arial" w:hAnsi="Arial" w:cs="Arial"/>
          <w:sz w:val="20"/>
          <w:szCs w:val="20"/>
        </w:rPr>
        <w:tab/>
      </w:r>
      <w:r w:rsidR="0027192B">
        <w:rPr>
          <w:rFonts w:ascii="Arial" w:hAnsi="Arial" w:cs="Arial"/>
          <w:sz w:val="20"/>
          <w:szCs w:val="20"/>
        </w:rPr>
        <w:t>£</w:t>
      </w:r>
      <w:r w:rsidR="009417F8">
        <w:rPr>
          <w:rFonts w:ascii="Arial" w:hAnsi="Arial" w:cs="Arial"/>
          <w:sz w:val="20"/>
          <w:szCs w:val="20"/>
        </w:rPr>
        <w:t>455.91</w:t>
      </w:r>
    </w:p>
    <w:p w:rsidR="00EA7685" w:rsidRDefault="003A0CF1" w:rsidP="00EA7685">
      <w:pPr>
        <w:pStyle w:val="NoSpacing"/>
        <w:ind w:left="644" w:firstLine="720"/>
        <w:rPr>
          <w:rFonts w:ascii="Arial" w:hAnsi="Arial" w:cs="Arial"/>
          <w:sz w:val="20"/>
          <w:szCs w:val="20"/>
        </w:rPr>
      </w:pPr>
      <w:r>
        <w:rPr>
          <w:rFonts w:ascii="Arial" w:hAnsi="Arial" w:cs="Arial"/>
          <w:sz w:val="20"/>
          <w:szCs w:val="20"/>
        </w:rPr>
        <w:t>Insurance Renewal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00CB5D93">
        <w:rPr>
          <w:rFonts w:ascii="Arial" w:hAnsi="Arial" w:cs="Arial"/>
          <w:sz w:val="20"/>
          <w:szCs w:val="20"/>
        </w:rPr>
        <w:t xml:space="preserve">34.74 </w:t>
      </w:r>
    </w:p>
    <w:p w:rsidR="003A0CF1" w:rsidRDefault="003A0CF1" w:rsidP="00EA7685">
      <w:pPr>
        <w:pStyle w:val="NoSpacing"/>
        <w:ind w:left="644" w:firstLine="720"/>
        <w:rPr>
          <w:rFonts w:ascii="Arial" w:hAnsi="Arial" w:cs="Arial"/>
          <w:sz w:val="20"/>
          <w:szCs w:val="20"/>
        </w:rPr>
      </w:pPr>
      <w:r>
        <w:rPr>
          <w:rFonts w:ascii="Arial" w:hAnsi="Arial" w:cs="Arial"/>
          <w:sz w:val="20"/>
          <w:szCs w:val="20"/>
        </w:rPr>
        <w:t xml:space="preserve">Action with Communities in Rural Kent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£50.00</w:t>
      </w:r>
    </w:p>
    <w:p w:rsidR="00DF57E0" w:rsidRDefault="00DF57E0" w:rsidP="00EA7685">
      <w:pPr>
        <w:pStyle w:val="NoSpacing"/>
        <w:ind w:left="644" w:firstLine="720"/>
        <w:rPr>
          <w:rFonts w:ascii="Arial" w:hAnsi="Arial" w:cs="Arial"/>
          <w:sz w:val="20"/>
          <w:szCs w:val="20"/>
        </w:rPr>
      </w:pPr>
      <w:r>
        <w:rPr>
          <w:rFonts w:ascii="Arial" w:hAnsi="Arial" w:cs="Arial"/>
          <w:sz w:val="20"/>
          <w:szCs w:val="20"/>
        </w:rPr>
        <w:t xml:space="preserve">AllPolished – Internal Audit Fee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sidR="00F86CF5">
        <w:rPr>
          <w:rFonts w:ascii="Arial" w:hAnsi="Arial" w:cs="Arial"/>
          <w:sz w:val="20"/>
          <w:szCs w:val="20"/>
        </w:rPr>
        <w:t>92</w:t>
      </w:r>
      <w:r>
        <w:rPr>
          <w:rFonts w:ascii="Arial" w:hAnsi="Arial" w:cs="Arial"/>
          <w:sz w:val="20"/>
          <w:szCs w:val="20"/>
        </w:rPr>
        <w:t>.50</w:t>
      </w:r>
    </w:p>
    <w:p w:rsidR="00DF57E0" w:rsidRDefault="00DF57E0" w:rsidP="00EA7685">
      <w:pPr>
        <w:pStyle w:val="NoSpacing"/>
        <w:ind w:left="644" w:firstLine="720"/>
        <w:rPr>
          <w:rFonts w:ascii="Arial" w:hAnsi="Arial" w:cs="Arial"/>
          <w:sz w:val="20"/>
          <w:szCs w:val="20"/>
        </w:rPr>
      </w:pPr>
      <w:r>
        <w:rPr>
          <w:rFonts w:ascii="Arial" w:hAnsi="Arial" w:cs="Arial"/>
          <w:sz w:val="20"/>
          <w:szCs w:val="20"/>
        </w:rPr>
        <w:t>(Payable to S Huseyin to do online transfer)</w:t>
      </w:r>
    </w:p>
    <w:p w:rsidR="00CD4183" w:rsidRPr="00CD4183" w:rsidRDefault="00CD4183" w:rsidP="0013579B">
      <w:pPr>
        <w:pStyle w:val="NoSpacing"/>
        <w:ind w:left="644" w:firstLine="720"/>
        <w:rPr>
          <w:rFonts w:ascii="Arial" w:hAnsi="Arial" w:cs="Arial"/>
          <w:b/>
          <w:sz w:val="20"/>
          <w:szCs w:val="20"/>
        </w:rPr>
      </w:pPr>
      <w:r w:rsidRPr="00CD4183">
        <w:rPr>
          <w:rFonts w:ascii="Arial" w:hAnsi="Arial" w:cs="Arial"/>
          <w:b/>
          <w:sz w:val="20"/>
          <w:szCs w:val="20"/>
        </w:rPr>
        <w:t>Total</w:t>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r>
      <w:r w:rsidR="00EA7685">
        <w:rPr>
          <w:rFonts w:ascii="Arial" w:hAnsi="Arial" w:cs="Arial"/>
          <w:b/>
          <w:sz w:val="20"/>
          <w:szCs w:val="20"/>
        </w:rPr>
        <w:tab/>
        <w:t xml:space="preserve"> </w:t>
      </w:r>
      <w:r w:rsidR="00EA7685">
        <w:rPr>
          <w:rFonts w:ascii="Arial" w:hAnsi="Arial" w:cs="Arial"/>
          <w:b/>
          <w:sz w:val="20"/>
          <w:szCs w:val="20"/>
        </w:rPr>
        <w:tab/>
        <w:t>£</w:t>
      </w:r>
      <w:r w:rsidR="00263BC8">
        <w:rPr>
          <w:rFonts w:ascii="Arial" w:hAnsi="Arial" w:cs="Arial"/>
          <w:b/>
          <w:sz w:val="20"/>
          <w:szCs w:val="20"/>
        </w:rPr>
        <w:t>1033</w:t>
      </w:r>
      <w:r w:rsidR="00DF57E0">
        <w:rPr>
          <w:rFonts w:ascii="Arial" w:hAnsi="Arial" w:cs="Arial"/>
          <w:b/>
          <w:sz w:val="20"/>
          <w:szCs w:val="20"/>
        </w:rPr>
        <w:t>.15</w:t>
      </w:r>
    </w:p>
    <w:p w:rsidR="00CD4183" w:rsidRDefault="00CD4183" w:rsidP="0013579B">
      <w:pPr>
        <w:pStyle w:val="NoSpacing"/>
        <w:ind w:left="644" w:firstLine="720"/>
        <w:rPr>
          <w:rFonts w:ascii="Arial" w:hAnsi="Arial" w:cs="Arial"/>
          <w:sz w:val="20"/>
          <w:szCs w:val="20"/>
        </w:rPr>
      </w:pPr>
    </w:p>
    <w:p w:rsidR="003D4B2C" w:rsidRPr="003A0CF1" w:rsidRDefault="00E60656" w:rsidP="00263BC8">
      <w:pPr>
        <w:pStyle w:val="NoSpacing"/>
        <w:numPr>
          <w:ilvl w:val="1"/>
          <w:numId w:val="14"/>
        </w:numPr>
        <w:rPr>
          <w:rFonts w:ascii="Arial" w:hAnsi="Arial" w:cs="Arial"/>
          <w:sz w:val="20"/>
          <w:szCs w:val="20"/>
        </w:rPr>
      </w:pPr>
      <w:r w:rsidRPr="003A0CF1">
        <w:rPr>
          <w:rFonts w:ascii="Arial" w:hAnsi="Arial" w:cs="Arial"/>
          <w:sz w:val="20"/>
          <w:szCs w:val="20"/>
        </w:rPr>
        <w:t>Budget</w:t>
      </w:r>
      <w:r w:rsidR="00860812" w:rsidRPr="003A0CF1">
        <w:rPr>
          <w:rFonts w:ascii="Arial" w:hAnsi="Arial" w:cs="Arial"/>
          <w:sz w:val="20"/>
          <w:szCs w:val="20"/>
        </w:rPr>
        <w:t xml:space="preserve"> &amp; Finances to Year End</w:t>
      </w:r>
      <w:r w:rsidR="00A919B6" w:rsidRPr="003A0CF1">
        <w:rPr>
          <w:rFonts w:ascii="Arial" w:hAnsi="Arial" w:cs="Arial"/>
          <w:sz w:val="20"/>
          <w:szCs w:val="20"/>
        </w:rPr>
        <w:t xml:space="preserve"> </w:t>
      </w:r>
      <w:r w:rsidR="00C0038C" w:rsidRPr="003A0CF1">
        <w:rPr>
          <w:rFonts w:ascii="Arial" w:hAnsi="Arial" w:cs="Arial"/>
          <w:sz w:val="20"/>
          <w:szCs w:val="20"/>
        </w:rPr>
        <w:t xml:space="preserve">&amp; </w:t>
      </w:r>
      <w:r w:rsidR="00C2229E">
        <w:rPr>
          <w:rFonts w:ascii="Arial" w:hAnsi="Arial" w:cs="Arial"/>
          <w:sz w:val="20"/>
          <w:szCs w:val="20"/>
        </w:rPr>
        <w:t xml:space="preserve">Sign off </w:t>
      </w:r>
      <w:r w:rsidR="00C0038C" w:rsidRPr="003A0CF1">
        <w:rPr>
          <w:rFonts w:ascii="Arial" w:hAnsi="Arial" w:cs="Arial"/>
          <w:sz w:val="20"/>
          <w:szCs w:val="20"/>
        </w:rPr>
        <w:t xml:space="preserve">Annual </w:t>
      </w:r>
      <w:r w:rsidR="00C2229E">
        <w:rPr>
          <w:rFonts w:ascii="Arial" w:hAnsi="Arial" w:cs="Arial"/>
          <w:sz w:val="20"/>
          <w:szCs w:val="20"/>
        </w:rPr>
        <w:t>Governance Statement</w:t>
      </w:r>
      <w:r w:rsidR="00263BC8">
        <w:rPr>
          <w:rFonts w:ascii="Arial" w:hAnsi="Arial" w:cs="Arial"/>
          <w:sz w:val="20"/>
          <w:szCs w:val="20"/>
        </w:rPr>
        <w:t xml:space="preserve"> – The Internal Auditor had carried out a very thorough inspection of the accounts and signed off the Annual Return and sen</w:t>
      </w:r>
      <w:r w:rsidR="00F60361">
        <w:rPr>
          <w:rFonts w:ascii="Arial" w:hAnsi="Arial" w:cs="Arial"/>
          <w:sz w:val="20"/>
          <w:szCs w:val="20"/>
        </w:rPr>
        <w:t>t</w:t>
      </w:r>
      <w:r w:rsidR="00263BC8">
        <w:rPr>
          <w:rFonts w:ascii="Arial" w:hAnsi="Arial" w:cs="Arial"/>
          <w:sz w:val="20"/>
          <w:szCs w:val="20"/>
        </w:rPr>
        <w:t xml:space="preserve"> us a detailed report of recommendations. The Annual Governance statement was circulated and signed off.</w:t>
      </w:r>
    </w:p>
    <w:p w:rsidR="003A0CF1" w:rsidRPr="003A0CF1" w:rsidRDefault="003A0CF1" w:rsidP="009000CE">
      <w:pPr>
        <w:pStyle w:val="NoSpacing"/>
        <w:numPr>
          <w:ilvl w:val="1"/>
          <w:numId w:val="14"/>
        </w:numPr>
        <w:rPr>
          <w:rFonts w:ascii="Arial" w:hAnsi="Arial" w:cs="Arial"/>
          <w:sz w:val="20"/>
          <w:szCs w:val="20"/>
        </w:rPr>
      </w:pPr>
      <w:r w:rsidRPr="003A0CF1">
        <w:rPr>
          <w:rFonts w:ascii="Arial" w:hAnsi="Arial" w:cs="Arial"/>
          <w:sz w:val="20"/>
          <w:szCs w:val="20"/>
        </w:rPr>
        <w:t>Sign off Annual Return</w:t>
      </w:r>
      <w:r w:rsidR="00263BC8">
        <w:rPr>
          <w:rFonts w:ascii="Arial" w:hAnsi="Arial" w:cs="Arial"/>
          <w:sz w:val="20"/>
          <w:szCs w:val="20"/>
        </w:rPr>
        <w:t xml:space="preserve"> – The Annual Return had been circulated prior to the meeting and was signed off.</w:t>
      </w:r>
    </w:p>
    <w:p w:rsidR="003A0CF1" w:rsidRDefault="003A0CF1" w:rsidP="009000CE">
      <w:pPr>
        <w:pStyle w:val="NoSpacing"/>
        <w:numPr>
          <w:ilvl w:val="1"/>
          <w:numId w:val="14"/>
        </w:numPr>
        <w:rPr>
          <w:rFonts w:ascii="Arial" w:hAnsi="Arial" w:cs="Arial"/>
          <w:sz w:val="20"/>
          <w:szCs w:val="20"/>
        </w:rPr>
      </w:pPr>
      <w:r w:rsidRPr="003A0CF1">
        <w:rPr>
          <w:rFonts w:ascii="Arial" w:hAnsi="Arial" w:cs="Arial"/>
          <w:sz w:val="20"/>
          <w:szCs w:val="20"/>
        </w:rPr>
        <w:t>Sign off Complaints Policy</w:t>
      </w:r>
      <w:r w:rsidR="00263BC8">
        <w:rPr>
          <w:rFonts w:ascii="Arial" w:hAnsi="Arial" w:cs="Arial"/>
          <w:sz w:val="20"/>
          <w:szCs w:val="20"/>
        </w:rPr>
        <w:t xml:space="preserve"> – The Complaints Policy was adopted and will be put on the website.</w:t>
      </w:r>
    </w:p>
    <w:p w:rsidR="00F60361" w:rsidRDefault="00F60361" w:rsidP="00F60361">
      <w:pPr>
        <w:pStyle w:val="NoSpacing"/>
        <w:ind w:left="673"/>
        <w:rPr>
          <w:rFonts w:ascii="Arial" w:hAnsi="Arial" w:cs="Arial"/>
          <w:sz w:val="20"/>
          <w:szCs w:val="20"/>
        </w:rPr>
      </w:pPr>
    </w:p>
    <w:p w:rsidR="00263BC8" w:rsidRPr="003A0CF1" w:rsidRDefault="00263BC8" w:rsidP="00F60361">
      <w:pPr>
        <w:pStyle w:val="NoSpacing"/>
        <w:ind w:left="673"/>
        <w:rPr>
          <w:rFonts w:ascii="Arial" w:hAnsi="Arial" w:cs="Arial"/>
          <w:sz w:val="20"/>
          <w:szCs w:val="20"/>
        </w:rPr>
      </w:pPr>
      <w:r>
        <w:rPr>
          <w:rFonts w:ascii="Arial" w:hAnsi="Arial" w:cs="Arial"/>
          <w:sz w:val="20"/>
          <w:szCs w:val="20"/>
        </w:rPr>
        <w:t>Cllr Tyler suggested that we looked through the internal auditors report and respond to the recommendations. It was agreed and suggestions should go onto the next agenda.</w:t>
      </w:r>
    </w:p>
    <w:p w:rsidR="00D252C8" w:rsidRDefault="0000123E" w:rsidP="00F60361">
      <w:pPr>
        <w:pStyle w:val="NoSpacing"/>
        <w:numPr>
          <w:ilvl w:val="0"/>
          <w:numId w:val="2"/>
        </w:numPr>
        <w:rPr>
          <w:rFonts w:ascii="Arial" w:hAnsi="Arial" w:cs="Arial"/>
          <w:b/>
          <w:snapToGrid w:val="0"/>
          <w:sz w:val="20"/>
          <w:szCs w:val="20"/>
          <w:lang w:val="en-US"/>
        </w:rPr>
      </w:pPr>
      <w:r w:rsidRPr="003C5655">
        <w:rPr>
          <w:rFonts w:ascii="Arial" w:hAnsi="Arial" w:cs="Arial"/>
          <w:b/>
          <w:sz w:val="20"/>
          <w:szCs w:val="20"/>
        </w:rPr>
        <w:t>Personnel</w:t>
      </w:r>
    </w:p>
    <w:p w:rsidR="00C9064F" w:rsidRPr="00D252C8" w:rsidRDefault="0000123E" w:rsidP="00F60361">
      <w:pPr>
        <w:pStyle w:val="NoSpacing"/>
        <w:numPr>
          <w:ilvl w:val="1"/>
          <w:numId w:val="2"/>
        </w:numPr>
        <w:rPr>
          <w:rFonts w:ascii="Arial" w:hAnsi="Arial" w:cs="Arial"/>
          <w:b/>
          <w:snapToGrid w:val="0"/>
          <w:sz w:val="20"/>
          <w:szCs w:val="20"/>
          <w:lang w:val="en-US"/>
        </w:rPr>
      </w:pPr>
      <w:r w:rsidRPr="003C5655">
        <w:rPr>
          <w:rFonts w:ascii="Arial" w:hAnsi="Arial" w:cs="Arial"/>
          <w:b/>
          <w:snapToGrid w:val="0"/>
          <w:sz w:val="20"/>
          <w:szCs w:val="20"/>
          <w:lang w:val="en-US"/>
        </w:rPr>
        <w:t>Parish Clerk</w:t>
      </w:r>
      <w:r w:rsidR="00C9064F" w:rsidRPr="003C5655">
        <w:rPr>
          <w:rFonts w:ascii="Arial" w:hAnsi="Arial" w:cs="Arial"/>
          <w:b/>
          <w:snapToGrid w:val="0"/>
          <w:sz w:val="20"/>
          <w:szCs w:val="20"/>
          <w:lang w:val="en-US"/>
        </w:rPr>
        <w:t xml:space="preserve"> – </w:t>
      </w:r>
      <w:r w:rsidR="00C9064F" w:rsidRPr="003C5655">
        <w:rPr>
          <w:rFonts w:ascii="Arial" w:hAnsi="Arial" w:cs="Arial"/>
          <w:snapToGrid w:val="0"/>
          <w:sz w:val="20"/>
          <w:szCs w:val="20"/>
          <w:lang w:val="en-US"/>
        </w:rPr>
        <w:t>Timesheet Report</w:t>
      </w:r>
      <w:r w:rsidR="00263BC8">
        <w:rPr>
          <w:rFonts w:ascii="Arial" w:hAnsi="Arial" w:cs="Arial"/>
          <w:snapToGrid w:val="0"/>
          <w:sz w:val="20"/>
          <w:szCs w:val="20"/>
          <w:lang w:val="en-US"/>
        </w:rPr>
        <w:t xml:space="preserve"> – The timesheet was circulated. Hours averaged 36 but August will be a quiet month and will reduce the average. </w:t>
      </w:r>
    </w:p>
    <w:p w:rsidR="00D252C8" w:rsidRPr="00263BC8" w:rsidRDefault="00D252C8" w:rsidP="00F60361">
      <w:pPr>
        <w:pStyle w:val="NoSpacing"/>
        <w:numPr>
          <w:ilvl w:val="1"/>
          <w:numId w:val="2"/>
        </w:numPr>
        <w:rPr>
          <w:rFonts w:ascii="Arial" w:hAnsi="Arial" w:cs="Arial"/>
          <w:snapToGrid w:val="0"/>
          <w:sz w:val="20"/>
          <w:szCs w:val="20"/>
          <w:lang w:val="en-US"/>
        </w:rPr>
      </w:pPr>
      <w:r>
        <w:rPr>
          <w:rFonts w:ascii="Arial" w:hAnsi="Arial" w:cs="Arial"/>
          <w:b/>
          <w:snapToGrid w:val="0"/>
          <w:sz w:val="20"/>
          <w:szCs w:val="20"/>
          <w:lang w:val="en-US"/>
        </w:rPr>
        <w:t>New Councillor</w:t>
      </w:r>
      <w:r w:rsidR="00263BC8">
        <w:rPr>
          <w:rFonts w:ascii="Arial" w:hAnsi="Arial" w:cs="Arial"/>
          <w:b/>
          <w:snapToGrid w:val="0"/>
          <w:sz w:val="20"/>
          <w:szCs w:val="20"/>
          <w:lang w:val="en-US"/>
        </w:rPr>
        <w:t xml:space="preserve"> – </w:t>
      </w:r>
      <w:r w:rsidR="00263BC8" w:rsidRPr="00263BC8">
        <w:rPr>
          <w:rFonts w:ascii="Arial" w:hAnsi="Arial" w:cs="Arial"/>
          <w:snapToGrid w:val="0"/>
          <w:sz w:val="20"/>
          <w:szCs w:val="20"/>
          <w:lang w:val="en-US"/>
        </w:rPr>
        <w:t>Cllr Cohen had been approached by someone and asked her to contact the Parish Clerk.</w:t>
      </w:r>
    </w:p>
    <w:p w:rsidR="0000123E" w:rsidRPr="003C5655" w:rsidRDefault="00F60361" w:rsidP="009B68DA">
      <w:pPr>
        <w:pStyle w:val="NoSpacing"/>
        <w:ind w:left="284"/>
        <w:rPr>
          <w:rFonts w:ascii="Arial" w:hAnsi="Arial" w:cs="Arial"/>
          <w:b/>
          <w:sz w:val="20"/>
          <w:szCs w:val="20"/>
        </w:rPr>
      </w:pPr>
      <w:r>
        <w:rPr>
          <w:rFonts w:ascii="Arial" w:hAnsi="Arial" w:cs="Arial"/>
          <w:b/>
          <w:sz w:val="20"/>
          <w:szCs w:val="20"/>
        </w:rPr>
        <w:t>12</w:t>
      </w:r>
      <w:r w:rsidR="009B68DA" w:rsidRPr="003C5655">
        <w:rPr>
          <w:rFonts w:ascii="Arial" w:hAnsi="Arial" w:cs="Arial"/>
          <w:b/>
          <w:sz w:val="20"/>
          <w:szCs w:val="20"/>
        </w:rPr>
        <w:t>.</w:t>
      </w:r>
      <w:r w:rsidR="0000123E" w:rsidRPr="003C5655">
        <w:rPr>
          <w:rFonts w:ascii="Arial" w:hAnsi="Arial" w:cs="Arial"/>
          <w:b/>
          <w:sz w:val="20"/>
          <w:szCs w:val="20"/>
        </w:rPr>
        <w:tab/>
      </w:r>
      <w:r w:rsidR="006F70E3" w:rsidRPr="003C5655">
        <w:rPr>
          <w:rFonts w:ascii="Arial" w:hAnsi="Arial" w:cs="Arial"/>
          <w:b/>
          <w:sz w:val="20"/>
          <w:szCs w:val="20"/>
        </w:rPr>
        <w:t>Planning</w:t>
      </w:r>
      <w:r w:rsidR="00547020" w:rsidRPr="003C5655">
        <w:rPr>
          <w:rFonts w:ascii="Arial" w:hAnsi="Arial" w:cs="Arial"/>
          <w:b/>
          <w:sz w:val="20"/>
          <w:szCs w:val="20"/>
        </w:rPr>
        <w:t xml:space="preserve"> Matters </w:t>
      </w:r>
    </w:p>
    <w:p w:rsidR="00164C4D" w:rsidRDefault="002F2E11" w:rsidP="002F2E11">
      <w:pPr>
        <w:pStyle w:val="NoSpacing"/>
        <w:ind w:left="644"/>
        <w:rPr>
          <w:rFonts w:ascii="Arial" w:hAnsi="Arial" w:cs="Arial"/>
          <w:b/>
          <w:sz w:val="20"/>
          <w:szCs w:val="20"/>
        </w:rPr>
      </w:pPr>
      <w:r>
        <w:rPr>
          <w:rFonts w:ascii="Arial" w:hAnsi="Arial" w:cs="Arial"/>
          <w:b/>
          <w:sz w:val="20"/>
          <w:szCs w:val="20"/>
        </w:rPr>
        <w:t>1</w:t>
      </w:r>
      <w:r w:rsidR="00F60361">
        <w:rPr>
          <w:rFonts w:ascii="Arial" w:hAnsi="Arial" w:cs="Arial"/>
          <w:b/>
          <w:sz w:val="20"/>
          <w:szCs w:val="20"/>
        </w:rPr>
        <w:t>2</w:t>
      </w:r>
      <w:r>
        <w:rPr>
          <w:rFonts w:ascii="Arial" w:hAnsi="Arial" w:cs="Arial"/>
          <w:b/>
          <w:sz w:val="20"/>
          <w:szCs w:val="20"/>
        </w:rPr>
        <w:t>.1</w:t>
      </w:r>
      <w:r w:rsidR="003C5655">
        <w:rPr>
          <w:rFonts w:ascii="Arial" w:hAnsi="Arial" w:cs="Arial"/>
          <w:b/>
          <w:sz w:val="20"/>
          <w:szCs w:val="20"/>
        </w:rPr>
        <w:t xml:space="preserve">      </w:t>
      </w:r>
      <w:r w:rsidR="006F70E3" w:rsidRPr="003C5655">
        <w:rPr>
          <w:rFonts w:ascii="Arial" w:hAnsi="Arial" w:cs="Arial"/>
          <w:b/>
          <w:sz w:val="20"/>
          <w:szCs w:val="20"/>
        </w:rPr>
        <w:t xml:space="preserve">To </w:t>
      </w:r>
      <w:r w:rsidR="00523F6F" w:rsidRPr="003C5655">
        <w:rPr>
          <w:rFonts w:ascii="Arial" w:hAnsi="Arial" w:cs="Arial"/>
          <w:b/>
          <w:sz w:val="20"/>
          <w:szCs w:val="20"/>
        </w:rPr>
        <w:t xml:space="preserve">consider </w:t>
      </w:r>
      <w:r w:rsidR="00855DFE">
        <w:rPr>
          <w:rFonts w:ascii="Arial" w:hAnsi="Arial" w:cs="Arial"/>
          <w:b/>
          <w:sz w:val="20"/>
          <w:szCs w:val="20"/>
        </w:rPr>
        <w:t xml:space="preserve">planning </w:t>
      </w:r>
      <w:r w:rsidR="00523F6F" w:rsidRPr="003C5655">
        <w:rPr>
          <w:rFonts w:ascii="Arial" w:hAnsi="Arial" w:cs="Arial"/>
          <w:b/>
          <w:sz w:val="20"/>
          <w:szCs w:val="20"/>
        </w:rPr>
        <w:t>application</w:t>
      </w:r>
      <w:r w:rsidR="0000123E" w:rsidRPr="003C5655">
        <w:rPr>
          <w:rFonts w:ascii="Arial" w:hAnsi="Arial" w:cs="Arial"/>
          <w:b/>
          <w:sz w:val="20"/>
          <w:szCs w:val="20"/>
        </w:rPr>
        <w:t>s:</w:t>
      </w:r>
      <w:r w:rsidR="00D66F9D" w:rsidRPr="003C5655">
        <w:rPr>
          <w:rFonts w:ascii="Arial" w:hAnsi="Arial" w:cs="Arial"/>
          <w:b/>
          <w:sz w:val="20"/>
          <w:szCs w:val="20"/>
        </w:rPr>
        <w:t xml:space="preserve"> </w:t>
      </w:r>
    </w:p>
    <w:p w:rsidR="00263BC8" w:rsidRPr="00263BC8" w:rsidRDefault="00263BC8" w:rsidP="002F2E11">
      <w:pPr>
        <w:pStyle w:val="NoSpacing"/>
        <w:ind w:left="644"/>
        <w:rPr>
          <w:rFonts w:ascii="Arial" w:hAnsi="Arial" w:cs="Arial"/>
          <w:sz w:val="20"/>
          <w:szCs w:val="20"/>
        </w:rPr>
      </w:pPr>
      <w:r w:rsidRPr="00263BC8">
        <w:rPr>
          <w:rFonts w:ascii="Arial" w:hAnsi="Arial" w:cs="Arial"/>
          <w:sz w:val="20"/>
          <w:szCs w:val="20"/>
        </w:rPr>
        <w:t>Cllr Sheldrick left the meeting for the Bassam Lodge application.</w:t>
      </w:r>
    </w:p>
    <w:p w:rsidR="00847EE7" w:rsidRPr="00847EE7" w:rsidRDefault="00CB5D93" w:rsidP="00847EE7">
      <w:pPr>
        <w:pStyle w:val="NoSpacing"/>
        <w:ind w:left="644"/>
        <w:rPr>
          <w:rFonts w:ascii="Arial" w:hAnsi="Arial" w:cs="Arial"/>
          <w:sz w:val="20"/>
          <w:szCs w:val="20"/>
        </w:rPr>
      </w:pPr>
      <w:r w:rsidRPr="00323541">
        <w:rPr>
          <w:rFonts w:ascii="Arial" w:hAnsi="Arial" w:cs="Arial"/>
          <w:b/>
          <w:sz w:val="20"/>
          <w:szCs w:val="20"/>
        </w:rPr>
        <w:t>TM/17/01432/FL</w:t>
      </w:r>
      <w:r w:rsidRPr="00CB5D93">
        <w:rPr>
          <w:rFonts w:ascii="Arial" w:hAnsi="Arial" w:cs="Arial"/>
          <w:sz w:val="20"/>
          <w:szCs w:val="20"/>
        </w:rPr>
        <w:t xml:space="preserve"> – Bassam Lodge, Lane End, Stumble Hill, Shipbourne. Construction of passing bay to serve Bassam Lodge. Applicant: Fairlawne Estate Ltd.</w:t>
      </w:r>
      <w:r w:rsidR="00263BC8">
        <w:rPr>
          <w:rFonts w:ascii="Arial" w:hAnsi="Arial" w:cs="Arial"/>
          <w:sz w:val="20"/>
          <w:szCs w:val="20"/>
        </w:rPr>
        <w:t xml:space="preserve"> “No objection as long as it’s not used as a parking space.”</w:t>
      </w:r>
    </w:p>
    <w:p w:rsidR="00847EE7" w:rsidRDefault="00847EE7" w:rsidP="00847EE7">
      <w:pPr>
        <w:pStyle w:val="NoSpacing"/>
        <w:ind w:left="644"/>
        <w:rPr>
          <w:rFonts w:ascii="Arial" w:hAnsi="Arial" w:cs="Arial"/>
          <w:sz w:val="20"/>
          <w:szCs w:val="20"/>
        </w:rPr>
      </w:pPr>
      <w:r w:rsidRPr="00847EE7">
        <w:rPr>
          <w:rFonts w:ascii="Arial" w:hAnsi="Arial" w:cs="Arial"/>
          <w:b/>
          <w:sz w:val="20"/>
          <w:szCs w:val="20"/>
        </w:rPr>
        <w:t>TM/17/01288/RD</w:t>
      </w:r>
      <w:r w:rsidRPr="00847EE7">
        <w:rPr>
          <w:rFonts w:ascii="Arial" w:hAnsi="Arial" w:cs="Arial"/>
          <w:sz w:val="20"/>
          <w:szCs w:val="20"/>
        </w:rPr>
        <w:t xml:space="preserve"> - Church House</w:t>
      </w:r>
      <w:r>
        <w:rPr>
          <w:rFonts w:ascii="Arial" w:hAnsi="Arial" w:cs="Arial"/>
          <w:sz w:val="20"/>
          <w:szCs w:val="20"/>
        </w:rPr>
        <w:t>,</w:t>
      </w:r>
      <w:r w:rsidRPr="00847EE7">
        <w:rPr>
          <w:rFonts w:ascii="Arial" w:hAnsi="Arial" w:cs="Arial"/>
          <w:sz w:val="20"/>
          <w:szCs w:val="20"/>
        </w:rPr>
        <w:t xml:space="preserve"> Stumble Hill</w:t>
      </w:r>
      <w:r>
        <w:rPr>
          <w:rFonts w:ascii="Arial" w:hAnsi="Arial" w:cs="Arial"/>
          <w:sz w:val="20"/>
          <w:szCs w:val="20"/>
        </w:rPr>
        <w:t>,</w:t>
      </w:r>
      <w:r w:rsidRPr="00847EE7">
        <w:rPr>
          <w:rFonts w:ascii="Arial" w:hAnsi="Arial" w:cs="Arial"/>
          <w:sz w:val="20"/>
          <w:szCs w:val="20"/>
        </w:rPr>
        <w:t xml:space="preserve"> Shipbourne</w:t>
      </w:r>
      <w:r>
        <w:rPr>
          <w:rFonts w:ascii="Arial" w:hAnsi="Arial" w:cs="Arial"/>
          <w:sz w:val="20"/>
          <w:szCs w:val="20"/>
        </w:rPr>
        <w:t>,</w:t>
      </w:r>
      <w:r w:rsidRPr="00847EE7">
        <w:rPr>
          <w:rFonts w:ascii="Arial" w:hAnsi="Arial" w:cs="Arial"/>
          <w:sz w:val="20"/>
          <w:szCs w:val="20"/>
        </w:rPr>
        <w:t xml:space="preserve"> Tonbridge</w:t>
      </w:r>
      <w:r>
        <w:rPr>
          <w:rFonts w:ascii="Arial" w:hAnsi="Arial" w:cs="Arial"/>
          <w:sz w:val="20"/>
          <w:szCs w:val="20"/>
        </w:rPr>
        <w:t>,</w:t>
      </w:r>
      <w:r w:rsidRPr="00847EE7">
        <w:rPr>
          <w:rFonts w:ascii="Arial" w:hAnsi="Arial" w:cs="Arial"/>
          <w:sz w:val="20"/>
          <w:szCs w:val="20"/>
        </w:rPr>
        <w:t xml:space="preserve"> Kent TN11 9PE. Details of conditions 2 (materials), 3 (joinery), 4 (levels) and 6 (landscaping) submitted pursuant to planning permission TM/16/03581/FL (Demolition of existing dwelling and construction of new two storey dwelling and detached</w:t>
      </w:r>
      <w:r>
        <w:rPr>
          <w:rFonts w:ascii="Arial" w:hAnsi="Arial" w:cs="Arial"/>
          <w:sz w:val="20"/>
          <w:szCs w:val="20"/>
        </w:rPr>
        <w:t xml:space="preserve"> </w:t>
      </w:r>
      <w:r w:rsidRPr="00847EE7">
        <w:rPr>
          <w:rFonts w:ascii="Arial" w:hAnsi="Arial" w:cs="Arial"/>
          <w:sz w:val="20"/>
          <w:szCs w:val="20"/>
        </w:rPr>
        <w:t>double garage (Resubmission of TM/16/02494/FL). Applicant: Mr &amp; Mrs J Heraty</w:t>
      </w:r>
      <w:r>
        <w:rPr>
          <w:rFonts w:ascii="Arial" w:hAnsi="Arial" w:cs="Arial"/>
          <w:sz w:val="20"/>
          <w:szCs w:val="20"/>
        </w:rPr>
        <w:t>.</w:t>
      </w:r>
      <w:r w:rsidRPr="00847EE7">
        <w:rPr>
          <w:rFonts w:ascii="Arial" w:hAnsi="Arial" w:cs="Arial"/>
          <w:sz w:val="20"/>
          <w:szCs w:val="20"/>
        </w:rPr>
        <w:t xml:space="preserve"> </w:t>
      </w:r>
      <w:r w:rsidR="00263BC8">
        <w:rPr>
          <w:rFonts w:ascii="Arial" w:hAnsi="Arial" w:cs="Arial"/>
          <w:sz w:val="20"/>
          <w:szCs w:val="20"/>
        </w:rPr>
        <w:t>“Materials should be in accordance with the Shipbourne Design Statement and as per our original response.”</w:t>
      </w:r>
    </w:p>
    <w:p w:rsidR="00E40FAE" w:rsidRDefault="00E40FAE" w:rsidP="00847EE7">
      <w:pPr>
        <w:pStyle w:val="NoSpacing"/>
        <w:ind w:left="644"/>
        <w:rPr>
          <w:rFonts w:ascii="Arial" w:hAnsi="Arial" w:cs="Arial"/>
          <w:sz w:val="20"/>
          <w:szCs w:val="20"/>
        </w:rPr>
      </w:pPr>
      <w:r w:rsidRPr="00E40FAE">
        <w:rPr>
          <w:rFonts w:ascii="Arial" w:hAnsi="Arial" w:cs="Arial"/>
          <w:b/>
          <w:sz w:val="20"/>
          <w:szCs w:val="20"/>
        </w:rPr>
        <w:t>TM/17/01390/FL</w:t>
      </w:r>
      <w:r w:rsidRPr="00E40FAE">
        <w:rPr>
          <w:rFonts w:ascii="Arial" w:hAnsi="Arial" w:cs="Arial"/>
          <w:sz w:val="20"/>
          <w:szCs w:val="20"/>
        </w:rPr>
        <w:t xml:space="preserve"> Church House</w:t>
      </w:r>
      <w:r>
        <w:rPr>
          <w:rFonts w:ascii="Arial" w:hAnsi="Arial" w:cs="Arial"/>
          <w:sz w:val="20"/>
          <w:szCs w:val="20"/>
        </w:rPr>
        <w:t>,</w:t>
      </w:r>
      <w:r w:rsidRPr="00E40FAE">
        <w:rPr>
          <w:rFonts w:ascii="Arial" w:hAnsi="Arial" w:cs="Arial"/>
          <w:sz w:val="20"/>
          <w:szCs w:val="20"/>
        </w:rPr>
        <w:t xml:space="preserve"> Stumble Hill</w:t>
      </w:r>
      <w:r>
        <w:rPr>
          <w:rFonts w:ascii="Arial" w:hAnsi="Arial" w:cs="Arial"/>
          <w:sz w:val="20"/>
          <w:szCs w:val="20"/>
        </w:rPr>
        <w:t>,</w:t>
      </w:r>
      <w:r w:rsidRPr="00E40FAE">
        <w:rPr>
          <w:rFonts w:ascii="Arial" w:hAnsi="Arial" w:cs="Arial"/>
          <w:sz w:val="20"/>
          <w:szCs w:val="20"/>
        </w:rPr>
        <w:t xml:space="preserve"> Shipbourne</w:t>
      </w:r>
      <w:r>
        <w:rPr>
          <w:rFonts w:ascii="Arial" w:hAnsi="Arial" w:cs="Arial"/>
          <w:sz w:val="20"/>
          <w:szCs w:val="20"/>
        </w:rPr>
        <w:t>,</w:t>
      </w:r>
      <w:r w:rsidRPr="00E40FAE">
        <w:rPr>
          <w:rFonts w:ascii="Arial" w:hAnsi="Arial" w:cs="Arial"/>
          <w:sz w:val="20"/>
          <w:szCs w:val="20"/>
        </w:rPr>
        <w:t xml:space="preserve"> Tonbridge</w:t>
      </w:r>
      <w:r>
        <w:rPr>
          <w:rFonts w:ascii="Arial" w:hAnsi="Arial" w:cs="Arial"/>
          <w:sz w:val="20"/>
          <w:szCs w:val="20"/>
        </w:rPr>
        <w:t>,</w:t>
      </w:r>
      <w:r w:rsidRPr="00E40FAE">
        <w:rPr>
          <w:rFonts w:ascii="Arial" w:hAnsi="Arial" w:cs="Arial"/>
          <w:sz w:val="20"/>
          <w:szCs w:val="20"/>
        </w:rPr>
        <w:t xml:space="preserve"> Kent</w:t>
      </w:r>
      <w:r>
        <w:rPr>
          <w:rFonts w:ascii="Arial" w:hAnsi="Arial" w:cs="Arial"/>
          <w:sz w:val="20"/>
          <w:szCs w:val="20"/>
        </w:rPr>
        <w:t>,</w:t>
      </w:r>
      <w:r w:rsidRPr="00E40FAE">
        <w:rPr>
          <w:rFonts w:ascii="Arial" w:hAnsi="Arial" w:cs="Arial"/>
          <w:sz w:val="20"/>
          <w:szCs w:val="20"/>
        </w:rPr>
        <w:t xml:space="preserve"> TN11 9PE</w:t>
      </w:r>
      <w:r>
        <w:rPr>
          <w:rFonts w:ascii="Arial" w:hAnsi="Arial" w:cs="Arial"/>
          <w:sz w:val="20"/>
          <w:szCs w:val="20"/>
        </w:rPr>
        <w:t>.</w:t>
      </w:r>
      <w:r w:rsidRPr="00E40FAE">
        <w:rPr>
          <w:rFonts w:ascii="Arial" w:hAnsi="Arial" w:cs="Arial"/>
          <w:sz w:val="20"/>
          <w:szCs w:val="20"/>
        </w:rPr>
        <w:t xml:space="preserve"> Section 73 application for Variation of condition 1 (approved plans) of planning permission 17/01302/NMA (Non-material amendment to planning permission TM/16/03581/FL: Addition of a condition listing the approved plans)</w:t>
      </w:r>
      <w:r>
        <w:rPr>
          <w:rFonts w:ascii="Arial" w:hAnsi="Arial" w:cs="Arial"/>
          <w:sz w:val="20"/>
          <w:szCs w:val="20"/>
        </w:rPr>
        <w:t>.</w:t>
      </w:r>
      <w:r w:rsidRPr="00E40FAE">
        <w:rPr>
          <w:rFonts w:ascii="Arial" w:hAnsi="Arial" w:cs="Arial"/>
          <w:sz w:val="20"/>
          <w:szCs w:val="20"/>
        </w:rPr>
        <w:t xml:space="preserve"> The variation is to substitute approved plans with new plans to show new basement to previously approved replacement dwelling approved under 16/03581/FL</w:t>
      </w:r>
      <w:r>
        <w:rPr>
          <w:rFonts w:ascii="Arial" w:hAnsi="Arial" w:cs="Arial"/>
          <w:sz w:val="20"/>
          <w:szCs w:val="20"/>
        </w:rPr>
        <w:t>.</w:t>
      </w:r>
      <w:r w:rsidRPr="00E40FAE">
        <w:rPr>
          <w:rFonts w:ascii="Arial" w:hAnsi="Arial" w:cs="Arial"/>
          <w:sz w:val="20"/>
          <w:szCs w:val="20"/>
        </w:rPr>
        <w:t xml:space="preserve"> Applicant: Mr &amp; Mrs J Heraty</w:t>
      </w:r>
      <w:r w:rsidR="00C2229E">
        <w:rPr>
          <w:rFonts w:ascii="Arial" w:hAnsi="Arial" w:cs="Arial"/>
          <w:sz w:val="20"/>
          <w:szCs w:val="20"/>
        </w:rPr>
        <w:t>.</w:t>
      </w:r>
      <w:r w:rsidR="00263BC8">
        <w:rPr>
          <w:rFonts w:ascii="Arial" w:hAnsi="Arial" w:cs="Arial"/>
          <w:sz w:val="20"/>
          <w:szCs w:val="20"/>
        </w:rPr>
        <w:t xml:space="preserve"> “No objection as long as the external appearance is not changed to accommodate deliveries of fuel”</w:t>
      </w:r>
    </w:p>
    <w:p w:rsidR="00C2229E" w:rsidRPr="00C2229E" w:rsidRDefault="00C2229E" w:rsidP="00847EE7">
      <w:pPr>
        <w:pStyle w:val="NoSpacing"/>
        <w:ind w:left="644"/>
        <w:rPr>
          <w:rFonts w:ascii="Arial" w:hAnsi="Arial" w:cs="Arial"/>
          <w:sz w:val="20"/>
          <w:szCs w:val="20"/>
        </w:rPr>
      </w:pPr>
      <w:r>
        <w:rPr>
          <w:rFonts w:ascii="Arial" w:hAnsi="Arial" w:cs="Arial"/>
          <w:b/>
          <w:sz w:val="20"/>
          <w:szCs w:val="20"/>
        </w:rPr>
        <w:lastRenderedPageBreak/>
        <w:t xml:space="preserve">TM/17/01376/LB </w:t>
      </w:r>
      <w:r w:rsidRPr="00C2229E">
        <w:rPr>
          <w:rFonts w:ascii="Arial" w:hAnsi="Arial" w:cs="Arial"/>
          <w:sz w:val="20"/>
          <w:szCs w:val="20"/>
        </w:rPr>
        <w:t>Claygate House, Claygate Lane.</w:t>
      </w:r>
      <w:r>
        <w:rPr>
          <w:rFonts w:ascii="Arial" w:hAnsi="Arial" w:cs="Arial"/>
          <w:b/>
          <w:sz w:val="20"/>
          <w:szCs w:val="20"/>
        </w:rPr>
        <w:t xml:space="preserve"> </w:t>
      </w:r>
      <w:r w:rsidRPr="00C2229E">
        <w:rPr>
          <w:rFonts w:ascii="Arial" w:hAnsi="Arial" w:cs="Arial"/>
          <w:sz w:val="20"/>
          <w:szCs w:val="20"/>
        </w:rPr>
        <w:t>Retrospective Listed Building consent for permission approved under TM/00/02308/FL. Demolition of existing garage and store and replace with oak framed garage and store, replaceme</w:t>
      </w:r>
      <w:r>
        <w:rPr>
          <w:rFonts w:ascii="Arial" w:hAnsi="Arial" w:cs="Arial"/>
          <w:sz w:val="20"/>
          <w:szCs w:val="20"/>
        </w:rPr>
        <w:t>nt link, ch</w:t>
      </w:r>
      <w:r w:rsidRPr="00C2229E">
        <w:rPr>
          <w:rFonts w:ascii="Arial" w:hAnsi="Arial" w:cs="Arial"/>
          <w:sz w:val="20"/>
          <w:szCs w:val="20"/>
        </w:rPr>
        <w:t>ange in accesses and additional window.</w:t>
      </w:r>
      <w:r w:rsidR="00263BC8">
        <w:rPr>
          <w:rFonts w:ascii="Arial" w:hAnsi="Arial" w:cs="Arial"/>
          <w:sz w:val="20"/>
          <w:szCs w:val="20"/>
        </w:rPr>
        <w:t xml:space="preserve"> “No objection.”</w:t>
      </w:r>
    </w:p>
    <w:p w:rsidR="00F60361" w:rsidRDefault="00F60361" w:rsidP="00F60361">
      <w:pPr>
        <w:pStyle w:val="NoSpacing"/>
        <w:ind w:firstLine="644"/>
        <w:rPr>
          <w:rFonts w:ascii="Arial" w:hAnsi="Arial" w:cs="Arial"/>
          <w:b/>
          <w:sz w:val="20"/>
          <w:szCs w:val="20"/>
        </w:rPr>
      </w:pPr>
    </w:p>
    <w:p w:rsidR="003C5655" w:rsidRDefault="002F2E11" w:rsidP="00F60361">
      <w:pPr>
        <w:pStyle w:val="NoSpacing"/>
        <w:ind w:firstLine="644"/>
        <w:rPr>
          <w:rFonts w:ascii="Arial" w:hAnsi="Arial" w:cs="Arial"/>
          <w:b/>
          <w:sz w:val="20"/>
          <w:szCs w:val="20"/>
        </w:rPr>
      </w:pPr>
      <w:r>
        <w:rPr>
          <w:rFonts w:ascii="Arial" w:hAnsi="Arial" w:cs="Arial"/>
          <w:b/>
          <w:sz w:val="20"/>
          <w:szCs w:val="20"/>
        </w:rPr>
        <w:t>1</w:t>
      </w:r>
      <w:r w:rsidR="00F60361">
        <w:rPr>
          <w:rFonts w:ascii="Arial" w:hAnsi="Arial" w:cs="Arial"/>
          <w:b/>
          <w:sz w:val="20"/>
          <w:szCs w:val="20"/>
        </w:rPr>
        <w:t>2</w:t>
      </w:r>
      <w:r>
        <w:rPr>
          <w:rFonts w:ascii="Arial" w:hAnsi="Arial" w:cs="Arial"/>
          <w:b/>
          <w:sz w:val="20"/>
          <w:szCs w:val="20"/>
        </w:rPr>
        <w:t>.2</w:t>
      </w:r>
      <w:r>
        <w:rPr>
          <w:rFonts w:ascii="Arial" w:hAnsi="Arial" w:cs="Arial"/>
          <w:b/>
          <w:sz w:val="20"/>
          <w:szCs w:val="20"/>
        </w:rPr>
        <w:tab/>
      </w:r>
      <w:r w:rsidR="00855DFE" w:rsidRPr="00215383">
        <w:rPr>
          <w:rFonts w:ascii="Arial" w:hAnsi="Arial" w:cs="Arial"/>
          <w:b/>
          <w:sz w:val="20"/>
          <w:szCs w:val="20"/>
        </w:rPr>
        <w:t xml:space="preserve">Planning </w:t>
      </w:r>
      <w:r w:rsidR="00186E9F" w:rsidRPr="00215383">
        <w:rPr>
          <w:rFonts w:ascii="Arial" w:hAnsi="Arial" w:cs="Arial"/>
          <w:b/>
          <w:sz w:val="20"/>
          <w:szCs w:val="20"/>
        </w:rPr>
        <w:t>approval</w:t>
      </w:r>
      <w:r w:rsidR="00855DFE" w:rsidRPr="00215383">
        <w:rPr>
          <w:rFonts w:ascii="Arial" w:hAnsi="Arial" w:cs="Arial"/>
          <w:b/>
          <w:sz w:val="20"/>
          <w:szCs w:val="20"/>
        </w:rPr>
        <w:t>s from T</w:t>
      </w:r>
      <w:r w:rsidR="00523F6F" w:rsidRPr="00215383">
        <w:rPr>
          <w:rFonts w:ascii="Arial" w:hAnsi="Arial" w:cs="Arial"/>
          <w:b/>
          <w:sz w:val="20"/>
          <w:szCs w:val="20"/>
        </w:rPr>
        <w:t>MBC</w:t>
      </w:r>
    </w:p>
    <w:p w:rsidR="00323541" w:rsidRPr="00323541" w:rsidRDefault="00323541" w:rsidP="002F2E11">
      <w:pPr>
        <w:pStyle w:val="NoSpacing"/>
        <w:ind w:firstLine="644"/>
        <w:rPr>
          <w:rFonts w:ascii="Arial" w:hAnsi="Arial" w:cs="Arial"/>
          <w:color w:val="000000"/>
          <w:sz w:val="20"/>
          <w:szCs w:val="20"/>
          <w:shd w:val="clear" w:color="auto" w:fill="F5F5F5"/>
          <w:lang w:eastAsia="en-US"/>
        </w:rPr>
      </w:pPr>
      <w:r w:rsidRPr="00323541">
        <w:rPr>
          <w:rFonts w:ascii="Arial" w:hAnsi="Arial" w:cs="Arial"/>
          <w:b/>
          <w:color w:val="000000"/>
          <w:sz w:val="20"/>
          <w:szCs w:val="20"/>
          <w:shd w:val="clear" w:color="auto" w:fill="F5F5F5"/>
          <w:lang w:eastAsia="en-US"/>
        </w:rPr>
        <w:t>17/00665/FL</w:t>
      </w:r>
      <w:r w:rsidRPr="00323541">
        <w:rPr>
          <w:rFonts w:ascii="Arial" w:hAnsi="Arial" w:cs="Arial"/>
          <w:color w:val="000000"/>
          <w:sz w:val="20"/>
          <w:szCs w:val="20"/>
          <w:shd w:val="clear" w:color="auto" w:fill="F5F5F5"/>
          <w:lang w:eastAsia="en-US"/>
        </w:rPr>
        <w:t> </w:t>
      </w:r>
      <w:r>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Loft conversion | Old Stables</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Upper Green Road</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Shipbourne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Tonbridge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Kent TN11 9PL</w:t>
      </w:r>
      <w:r w:rsidR="007F265F">
        <w:rPr>
          <w:rFonts w:ascii="Arial" w:hAnsi="Arial" w:cs="Arial"/>
          <w:color w:val="000000"/>
          <w:sz w:val="20"/>
          <w:szCs w:val="20"/>
          <w:shd w:val="clear" w:color="auto" w:fill="F5F5F5"/>
          <w:lang w:eastAsia="en-US"/>
        </w:rPr>
        <w:t>.</w:t>
      </w:r>
    </w:p>
    <w:p w:rsidR="00323541" w:rsidRPr="00323541" w:rsidRDefault="00323541" w:rsidP="00323541">
      <w:pPr>
        <w:pStyle w:val="NoSpacing"/>
        <w:ind w:left="644"/>
        <w:rPr>
          <w:rFonts w:ascii="Arial" w:hAnsi="Arial" w:cs="Arial"/>
          <w:b/>
          <w:sz w:val="20"/>
          <w:szCs w:val="20"/>
        </w:rPr>
      </w:pPr>
      <w:r w:rsidRPr="00323541">
        <w:rPr>
          <w:rFonts w:ascii="Arial" w:hAnsi="Arial" w:cs="Arial"/>
          <w:b/>
          <w:color w:val="000000"/>
          <w:sz w:val="20"/>
          <w:szCs w:val="20"/>
          <w:shd w:val="clear" w:color="auto" w:fill="F5F5F5"/>
          <w:lang w:eastAsia="en-US"/>
        </w:rPr>
        <w:t>17/00833/PDVAR</w:t>
      </w:r>
      <w:r w:rsidRPr="00323541">
        <w:rPr>
          <w:rFonts w:ascii="Arial" w:hAnsi="Arial" w:cs="Arial"/>
          <w:color w:val="000000"/>
          <w:sz w:val="20"/>
          <w:szCs w:val="20"/>
          <w:shd w:val="clear" w:color="auto" w:fill="F5F5F5"/>
          <w:lang w:eastAsia="en-US"/>
        </w:rPr>
        <w:t> </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Prior Notification: Change of use of agricultural building to a dwelling house and associated building operations (part 3 class Q)</w:t>
      </w:r>
      <w:r w:rsidR="007F265F">
        <w:rPr>
          <w:rFonts w:ascii="Arial" w:hAnsi="Arial" w:cs="Arial"/>
          <w:color w:val="000000"/>
          <w:sz w:val="20"/>
          <w:szCs w:val="20"/>
          <w:shd w:val="clear" w:color="auto" w:fill="F5F5F5"/>
          <w:lang w:eastAsia="en-US"/>
        </w:rPr>
        <w:t xml:space="preserve">. </w:t>
      </w:r>
      <w:r w:rsidRPr="00323541">
        <w:rPr>
          <w:rFonts w:ascii="Arial" w:hAnsi="Arial" w:cs="Arial"/>
          <w:color w:val="000000"/>
          <w:sz w:val="20"/>
          <w:szCs w:val="20"/>
          <w:shd w:val="clear" w:color="auto" w:fill="F5F5F5"/>
          <w:lang w:eastAsia="en-US"/>
        </w:rPr>
        <w:t>Land Adjacent To The Barn</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Tinley Lodge Farm</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Hildenborough Road</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Shipbourne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Tonbridge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Kent</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TN11 9QB</w:t>
      </w:r>
      <w:r w:rsidR="007F265F">
        <w:rPr>
          <w:rFonts w:ascii="Arial" w:hAnsi="Arial" w:cs="Arial"/>
          <w:color w:val="000000"/>
          <w:sz w:val="20"/>
          <w:szCs w:val="20"/>
          <w:shd w:val="clear" w:color="auto" w:fill="F5F5F5"/>
          <w:lang w:eastAsia="en-US"/>
        </w:rPr>
        <w:t>.</w:t>
      </w:r>
    </w:p>
    <w:p w:rsidR="00523A8A" w:rsidRPr="00323541" w:rsidRDefault="00523A8A" w:rsidP="00F60361">
      <w:pPr>
        <w:pStyle w:val="NoSpacing"/>
        <w:numPr>
          <w:ilvl w:val="1"/>
          <w:numId w:val="15"/>
        </w:numPr>
        <w:rPr>
          <w:rFonts w:ascii="Arial" w:hAnsi="Arial" w:cs="Arial"/>
          <w:b/>
          <w:color w:val="000000"/>
          <w:sz w:val="20"/>
          <w:szCs w:val="20"/>
          <w:shd w:val="clear" w:color="auto" w:fill="F5F5F5"/>
          <w:lang w:eastAsia="en-US"/>
        </w:rPr>
      </w:pPr>
      <w:r w:rsidRPr="00323541">
        <w:rPr>
          <w:rFonts w:ascii="Arial" w:hAnsi="Arial" w:cs="Arial"/>
          <w:b/>
          <w:color w:val="000000"/>
          <w:sz w:val="20"/>
          <w:szCs w:val="20"/>
          <w:shd w:val="clear" w:color="auto" w:fill="F5F5F5"/>
          <w:lang w:eastAsia="en-US"/>
        </w:rPr>
        <w:t>Planning Refused by TMBC</w:t>
      </w:r>
    </w:p>
    <w:p w:rsidR="00323541" w:rsidRPr="00323541" w:rsidRDefault="00323541" w:rsidP="00323541">
      <w:pPr>
        <w:pStyle w:val="NoSpacing"/>
        <w:ind w:left="644"/>
        <w:rPr>
          <w:rFonts w:ascii="Arial" w:hAnsi="Arial" w:cs="Arial"/>
          <w:color w:val="000000"/>
          <w:sz w:val="20"/>
          <w:szCs w:val="20"/>
          <w:shd w:val="clear" w:color="auto" w:fill="F5F5F5"/>
          <w:lang w:eastAsia="en-US"/>
        </w:rPr>
      </w:pPr>
      <w:r w:rsidRPr="00323541">
        <w:rPr>
          <w:rFonts w:ascii="Arial" w:hAnsi="Arial" w:cs="Arial"/>
          <w:b/>
          <w:color w:val="000000"/>
          <w:sz w:val="20"/>
          <w:szCs w:val="20"/>
          <w:shd w:val="clear" w:color="auto" w:fill="F5F5F5"/>
          <w:lang w:eastAsia="en-US"/>
        </w:rPr>
        <w:t>17/00676/FL</w:t>
      </w:r>
      <w:r w:rsidRPr="00323541">
        <w:rPr>
          <w:rFonts w:ascii="Arial" w:hAnsi="Arial" w:cs="Arial"/>
          <w:color w:val="000000"/>
          <w:sz w:val="20"/>
          <w:szCs w:val="20"/>
          <w:shd w:val="clear" w:color="auto" w:fill="F5F5F5"/>
          <w:lang w:eastAsia="en-US"/>
        </w:rPr>
        <w:t> </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Demolition of the existing dwelling (former granary) and construction of a replacement dwelling alongside repair works and reinstatement to the oast roundel</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Martins Oast</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Back Lane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Shipbourne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Tonbridge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Kent</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TN11 9PP</w:t>
      </w:r>
      <w:r w:rsidR="007F265F">
        <w:rPr>
          <w:rFonts w:ascii="Arial" w:hAnsi="Arial" w:cs="Arial"/>
          <w:color w:val="000000"/>
          <w:sz w:val="20"/>
          <w:szCs w:val="20"/>
          <w:shd w:val="clear" w:color="auto" w:fill="F5F5F5"/>
          <w:lang w:eastAsia="en-US"/>
        </w:rPr>
        <w:t>.</w:t>
      </w:r>
    </w:p>
    <w:p w:rsidR="00323541" w:rsidRPr="00323541" w:rsidRDefault="00323541" w:rsidP="00323541">
      <w:pPr>
        <w:pStyle w:val="NoSpacing"/>
        <w:ind w:left="644"/>
        <w:rPr>
          <w:rFonts w:ascii="Arial" w:hAnsi="Arial" w:cs="Arial"/>
          <w:b/>
          <w:color w:val="000000"/>
          <w:sz w:val="20"/>
          <w:szCs w:val="20"/>
          <w:shd w:val="clear" w:color="auto" w:fill="F5F5F5"/>
          <w:lang w:eastAsia="en-US"/>
        </w:rPr>
      </w:pPr>
      <w:r w:rsidRPr="009417F8">
        <w:rPr>
          <w:rFonts w:ascii="Arial" w:hAnsi="Arial" w:cs="Arial"/>
          <w:b/>
          <w:color w:val="000000"/>
          <w:sz w:val="20"/>
          <w:szCs w:val="20"/>
          <w:shd w:val="clear" w:color="auto" w:fill="F5F5F5"/>
          <w:lang w:eastAsia="en-US"/>
        </w:rPr>
        <w:t>17/00784/FL</w:t>
      </w:r>
      <w:r w:rsidRPr="00323541">
        <w:rPr>
          <w:rFonts w:ascii="Arial" w:hAnsi="Arial" w:cs="Arial"/>
          <w:color w:val="000000"/>
          <w:sz w:val="20"/>
          <w:szCs w:val="20"/>
          <w:shd w:val="clear" w:color="auto" w:fill="F5F5F5"/>
          <w:lang w:eastAsia="en-US"/>
        </w:rPr>
        <w:t> </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Proposed double garage and new vehicular access to dwelling</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Kingswood Training Services</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Back Lane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Shipbourne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Tonbridge</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Kent</w:t>
      </w:r>
      <w:r w:rsidR="007F265F">
        <w:rPr>
          <w:rFonts w:ascii="Arial" w:hAnsi="Arial" w:cs="Arial"/>
          <w:color w:val="000000"/>
          <w:sz w:val="20"/>
          <w:szCs w:val="20"/>
          <w:shd w:val="clear" w:color="auto" w:fill="F5F5F5"/>
          <w:lang w:eastAsia="en-US"/>
        </w:rPr>
        <w:t>,</w:t>
      </w:r>
      <w:r w:rsidRPr="00323541">
        <w:rPr>
          <w:rFonts w:ascii="Arial" w:hAnsi="Arial" w:cs="Arial"/>
          <w:color w:val="000000"/>
          <w:sz w:val="20"/>
          <w:szCs w:val="20"/>
          <w:shd w:val="clear" w:color="auto" w:fill="F5F5F5"/>
          <w:lang w:eastAsia="en-US"/>
        </w:rPr>
        <w:t xml:space="preserve"> TN11 9PP</w:t>
      </w:r>
      <w:r w:rsidR="007F265F">
        <w:rPr>
          <w:rFonts w:ascii="Arial" w:hAnsi="Arial" w:cs="Arial"/>
          <w:color w:val="000000"/>
          <w:sz w:val="20"/>
          <w:szCs w:val="20"/>
          <w:shd w:val="clear" w:color="auto" w:fill="F5F5F5"/>
          <w:lang w:eastAsia="en-US"/>
        </w:rPr>
        <w:t>.</w:t>
      </w:r>
    </w:p>
    <w:p w:rsidR="00523F6F" w:rsidRPr="00186E9F" w:rsidRDefault="00F60361" w:rsidP="00F60361">
      <w:pPr>
        <w:pStyle w:val="NoSpacing"/>
        <w:ind w:left="644"/>
        <w:rPr>
          <w:rFonts w:ascii="Arial" w:hAnsi="Arial" w:cs="Arial"/>
          <w:b/>
          <w:sz w:val="20"/>
          <w:szCs w:val="20"/>
        </w:rPr>
      </w:pPr>
      <w:r>
        <w:rPr>
          <w:rFonts w:ascii="Arial" w:hAnsi="Arial" w:cs="Arial"/>
          <w:b/>
          <w:sz w:val="20"/>
          <w:szCs w:val="20"/>
        </w:rPr>
        <w:t>12.4</w:t>
      </w:r>
      <w:r w:rsidR="002F2E11">
        <w:rPr>
          <w:rFonts w:ascii="Arial" w:hAnsi="Arial" w:cs="Arial"/>
          <w:b/>
          <w:sz w:val="20"/>
          <w:szCs w:val="20"/>
        </w:rPr>
        <w:t xml:space="preserve"> </w:t>
      </w:r>
      <w:r w:rsidR="00523F6F" w:rsidRPr="00186E9F">
        <w:rPr>
          <w:rFonts w:ascii="Arial" w:hAnsi="Arial" w:cs="Arial"/>
          <w:b/>
          <w:sz w:val="20"/>
          <w:szCs w:val="20"/>
        </w:rPr>
        <w:t>Other Planning Matters</w:t>
      </w:r>
      <w:r w:rsidR="00C9064F" w:rsidRPr="00186E9F">
        <w:rPr>
          <w:rFonts w:ascii="Arial" w:hAnsi="Arial" w:cs="Arial"/>
          <w:b/>
          <w:sz w:val="20"/>
          <w:szCs w:val="20"/>
        </w:rPr>
        <w:t xml:space="preserve"> – </w:t>
      </w:r>
      <w:r w:rsidR="00C9064F" w:rsidRPr="00186E9F">
        <w:rPr>
          <w:rFonts w:ascii="Arial" w:hAnsi="Arial" w:cs="Arial"/>
          <w:sz w:val="20"/>
          <w:szCs w:val="20"/>
        </w:rPr>
        <w:t>Shipbourne Enforcement Case at TMBC (confidential</w:t>
      </w:r>
      <w:r w:rsidR="00A40B75">
        <w:rPr>
          <w:rFonts w:ascii="Arial" w:hAnsi="Arial" w:cs="Arial"/>
          <w:b/>
          <w:sz w:val="20"/>
          <w:szCs w:val="20"/>
        </w:rPr>
        <w:t>)</w:t>
      </w:r>
      <w:r w:rsidR="00721AA0" w:rsidRPr="00721AA0">
        <w:rPr>
          <w:rFonts w:ascii="Arial" w:hAnsi="Arial" w:cs="Arial"/>
          <w:sz w:val="20"/>
          <w:szCs w:val="20"/>
        </w:rPr>
        <w:t>.</w:t>
      </w:r>
      <w:r w:rsidR="00721AA0">
        <w:rPr>
          <w:rFonts w:ascii="Arial" w:hAnsi="Arial" w:cs="Arial"/>
          <w:b/>
          <w:sz w:val="20"/>
          <w:szCs w:val="20"/>
        </w:rPr>
        <w:t xml:space="preserve"> </w:t>
      </w:r>
    </w:p>
    <w:p w:rsidR="009D2193" w:rsidRPr="003C5655" w:rsidRDefault="00F60361" w:rsidP="002F2E11">
      <w:pPr>
        <w:pStyle w:val="NoSpacing"/>
        <w:ind w:firstLine="142"/>
        <w:rPr>
          <w:rFonts w:ascii="Arial" w:hAnsi="Arial" w:cs="Arial"/>
          <w:b/>
          <w:sz w:val="20"/>
          <w:szCs w:val="20"/>
        </w:rPr>
      </w:pPr>
      <w:r>
        <w:rPr>
          <w:rFonts w:ascii="Arial" w:hAnsi="Arial" w:cs="Arial"/>
          <w:b/>
          <w:sz w:val="20"/>
          <w:szCs w:val="20"/>
        </w:rPr>
        <w:t>13.</w:t>
      </w:r>
      <w:r w:rsidR="002F2E11">
        <w:rPr>
          <w:rFonts w:ascii="Arial" w:hAnsi="Arial" w:cs="Arial"/>
          <w:b/>
          <w:sz w:val="20"/>
          <w:szCs w:val="20"/>
        </w:rPr>
        <w:t xml:space="preserve"> </w:t>
      </w:r>
      <w:r w:rsidR="00945E95" w:rsidRPr="003C5655">
        <w:rPr>
          <w:rFonts w:ascii="Arial" w:hAnsi="Arial" w:cs="Arial"/>
          <w:b/>
          <w:snapToGrid w:val="0"/>
          <w:sz w:val="20"/>
          <w:szCs w:val="20"/>
          <w:lang w:val="en-US"/>
        </w:rPr>
        <w:t>To review submission to Parish Newsletter</w:t>
      </w:r>
      <w:r w:rsidR="00263BC8">
        <w:rPr>
          <w:rFonts w:ascii="Arial" w:hAnsi="Arial" w:cs="Arial"/>
          <w:b/>
          <w:snapToGrid w:val="0"/>
          <w:sz w:val="20"/>
          <w:szCs w:val="20"/>
          <w:lang w:val="en-US"/>
        </w:rPr>
        <w:t xml:space="preserve"> – </w:t>
      </w:r>
      <w:r w:rsidR="00263BC8" w:rsidRPr="00263BC8">
        <w:rPr>
          <w:rFonts w:ascii="Arial" w:hAnsi="Arial" w:cs="Arial"/>
          <w:snapToGrid w:val="0"/>
          <w:sz w:val="20"/>
          <w:szCs w:val="20"/>
          <w:lang w:val="en-US"/>
        </w:rPr>
        <w:t>Add in information about the rail franchise</w:t>
      </w:r>
      <w:r w:rsidR="00263BC8">
        <w:rPr>
          <w:rFonts w:ascii="Arial" w:hAnsi="Arial" w:cs="Arial"/>
          <w:snapToGrid w:val="0"/>
          <w:sz w:val="20"/>
          <w:szCs w:val="20"/>
          <w:lang w:val="en-US"/>
        </w:rPr>
        <w:t>.</w:t>
      </w:r>
    </w:p>
    <w:p w:rsidR="0032291F" w:rsidRPr="003C5655" w:rsidRDefault="0032291F" w:rsidP="00F60361">
      <w:pPr>
        <w:pStyle w:val="NoSpacing"/>
        <w:numPr>
          <w:ilvl w:val="0"/>
          <w:numId w:val="16"/>
        </w:numPr>
        <w:rPr>
          <w:rFonts w:ascii="Arial" w:hAnsi="Arial" w:cs="Arial"/>
          <w:b/>
          <w:sz w:val="20"/>
          <w:szCs w:val="20"/>
        </w:rPr>
      </w:pPr>
      <w:r w:rsidRPr="003C5655">
        <w:rPr>
          <w:rFonts w:ascii="Arial" w:hAnsi="Arial" w:cs="Arial"/>
          <w:b/>
          <w:sz w:val="20"/>
          <w:szCs w:val="20"/>
        </w:rPr>
        <w:t>Urgent Business that occurs and requires attention before the next meeting may be reported at the Chairman’s discretion</w:t>
      </w:r>
      <w:r w:rsidR="00263BC8">
        <w:rPr>
          <w:rFonts w:ascii="Arial" w:hAnsi="Arial" w:cs="Arial"/>
          <w:b/>
          <w:sz w:val="20"/>
          <w:szCs w:val="20"/>
        </w:rPr>
        <w:t xml:space="preserve"> - </w:t>
      </w:r>
      <w:r w:rsidR="00263BC8" w:rsidRPr="00263BC8">
        <w:rPr>
          <w:rFonts w:ascii="Arial" w:hAnsi="Arial" w:cs="Arial"/>
          <w:sz w:val="20"/>
          <w:szCs w:val="20"/>
        </w:rPr>
        <w:t>None</w:t>
      </w:r>
      <w:r w:rsidRPr="00263BC8">
        <w:rPr>
          <w:rFonts w:ascii="Arial" w:hAnsi="Arial" w:cs="Arial"/>
          <w:sz w:val="20"/>
          <w:szCs w:val="20"/>
        </w:rPr>
        <w:t>.</w:t>
      </w:r>
    </w:p>
    <w:p w:rsidR="006F70E3" w:rsidRPr="003C5655" w:rsidRDefault="0032291F" w:rsidP="00F60361">
      <w:pPr>
        <w:pStyle w:val="NoSpacing"/>
        <w:numPr>
          <w:ilvl w:val="0"/>
          <w:numId w:val="16"/>
        </w:numPr>
        <w:rPr>
          <w:rFonts w:ascii="Arial" w:hAnsi="Arial" w:cs="Arial"/>
          <w:b/>
          <w:sz w:val="20"/>
          <w:szCs w:val="20"/>
        </w:rPr>
      </w:pPr>
      <w:r w:rsidRPr="003C5655">
        <w:rPr>
          <w:rFonts w:ascii="Arial" w:hAnsi="Arial" w:cs="Arial"/>
          <w:b/>
          <w:sz w:val="20"/>
          <w:szCs w:val="20"/>
        </w:rPr>
        <w:t>Date of next meeting.</w:t>
      </w:r>
      <w:r w:rsidRPr="003C5655">
        <w:rPr>
          <w:rFonts w:ascii="Arial" w:hAnsi="Arial" w:cs="Arial"/>
          <w:sz w:val="20"/>
          <w:szCs w:val="20"/>
        </w:rPr>
        <w:t xml:space="preserve"> – </w:t>
      </w:r>
      <w:r w:rsidR="00FE0C0F" w:rsidRPr="003C5655">
        <w:rPr>
          <w:rFonts w:ascii="Arial" w:hAnsi="Arial" w:cs="Arial"/>
          <w:sz w:val="20"/>
          <w:szCs w:val="20"/>
        </w:rPr>
        <w:t xml:space="preserve">Monday </w:t>
      </w:r>
      <w:r w:rsidR="00C0038C">
        <w:rPr>
          <w:rFonts w:ascii="Arial" w:hAnsi="Arial" w:cs="Arial"/>
          <w:sz w:val="20"/>
          <w:szCs w:val="20"/>
        </w:rPr>
        <w:t>1</w:t>
      </w:r>
      <w:r w:rsidR="003A0CF1">
        <w:rPr>
          <w:rFonts w:ascii="Arial" w:hAnsi="Arial" w:cs="Arial"/>
          <w:sz w:val="20"/>
          <w:szCs w:val="20"/>
        </w:rPr>
        <w:t>0</w:t>
      </w:r>
      <w:r w:rsidR="003D4B2C" w:rsidRPr="003D4B2C">
        <w:rPr>
          <w:rFonts w:ascii="Arial" w:hAnsi="Arial" w:cs="Arial"/>
          <w:sz w:val="20"/>
          <w:szCs w:val="20"/>
          <w:vertAlign w:val="superscript"/>
        </w:rPr>
        <w:t>th</w:t>
      </w:r>
      <w:r w:rsidR="003D4B2C">
        <w:rPr>
          <w:rFonts w:ascii="Arial" w:hAnsi="Arial" w:cs="Arial"/>
          <w:sz w:val="20"/>
          <w:szCs w:val="20"/>
        </w:rPr>
        <w:t xml:space="preserve"> </w:t>
      </w:r>
      <w:r w:rsidR="003A0CF1">
        <w:rPr>
          <w:rFonts w:ascii="Arial" w:hAnsi="Arial" w:cs="Arial"/>
          <w:sz w:val="20"/>
          <w:szCs w:val="20"/>
        </w:rPr>
        <w:t>July</w:t>
      </w:r>
      <w:r w:rsidR="003D4B2C">
        <w:rPr>
          <w:rFonts w:ascii="Arial" w:hAnsi="Arial" w:cs="Arial"/>
          <w:sz w:val="20"/>
          <w:szCs w:val="20"/>
        </w:rPr>
        <w:t xml:space="preserve"> </w:t>
      </w:r>
      <w:r w:rsidR="00FE0C0F" w:rsidRPr="003C5655">
        <w:rPr>
          <w:rFonts w:ascii="Arial" w:hAnsi="Arial" w:cs="Arial"/>
          <w:sz w:val="20"/>
          <w:szCs w:val="20"/>
        </w:rPr>
        <w:t>2017</w:t>
      </w:r>
    </w:p>
    <w:p w:rsidR="00AA1E3D" w:rsidRDefault="00AA1E3D" w:rsidP="006B588F">
      <w:pPr>
        <w:rPr>
          <w:rFonts w:cs="Arial"/>
          <w:sz w:val="20"/>
        </w:rPr>
      </w:pPr>
    </w:p>
    <w:p w:rsidR="00026FFA" w:rsidRPr="003C5655" w:rsidRDefault="00AA37DC" w:rsidP="006B588F">
      <w:pPr>
        <w:rPr>
          <w:rFonts w:cs="Arial"/>
          <w:sz w:val="20"/>
        </w:rPr>
      </w:pPr>
      <w:r>
        <w:rPr>
          <w:rFonts w:cs="Arial"/>
          <w:sz w:val="20"/>
        </w:rPr>
        <w:t>The meeting closed at 8.45pm.</w:t>
      </w:r>
      <w:r w:rsidR="00523E7A" w:rsidRPr="003C5655">
        <w:rPr>
          <w:rFonts w:cs="Arial"/>
          <w:sz w:val="20"/>
        </w:rPr>
        <w:t xml:space="preserve"> </w:t>
      </w:r>
    </w:p>
    <w:sectPr w:rsidR="00026FFA" w:rsidRPr="003C5655" w:rsidSect="0032291F">
      <w:headerReference w:type="even" r:id="rId7"/>
      <w:headerReference w:type="default" r:id="rId8"/>
      <w:footerReference w:type="default" r:id="rId9"/>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346" w:rsidRDefault="00C43346">
      <w:r>
        <w:separator/>
      </w:r>
    </w:p>
  </w:endnote>
  <w:endnote w:type="continuationSeparator" w:id="0">
    <w:p w:rsidR="00C43346" w:rsidRDefault="00C4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21" w:rsidRDefault="00A03821">
    <w:pPr>
      <w:pStyle w:val="Footer"/>
    </w:pPr>
    <w:r>
      <w:t>Signed………………………….Dated………………………….</w:t>
    </w:r>
  </w:p>
  <w:p w:rsidR="00A03821" w:rsidRDefault="00A03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346" w:rsidRDefault="00C43346">
      <w:r>
        <w:separator/>
      </w:r>
    </w:p>
  </w:footnote>
  <w:footnote w:type="continuationSeparator" w:id="0">
    <w:p w:rsidR="00C43346" w:rsidRDefault="00C43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827064"/>
      <w:docPartObj>
        <w:docPartGallery w:val="Page Numbers (Top of Page)"/>
        <w:docPartUnique/>
      </w:docPartObj>
    </w:sdtPr>
    <w:sdtEndPr>
      <w:rPr>
        <w:noProof/>
      </w:rPr>
    </w:sdtEndPr>
    <w:sdtContent>
      <w:p w:rsidR="00A03821" w:rsidRDefault="00A0382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E17607" w:rsidRDefault="00E17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763DD"/>
    <w:multiLevelType w:val="hybridMultilevel"/>
    <w:tmpl w:val="EAE04C9A"/>
    <w:lvl w:ilvl="0" w:tplc="EBE8C85C">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130"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4" w15:restartNumberingAfterBreak="0">
    <w:nsid w:val="460C7A17"/>
    <w:multiLevelType w:val="multilevel"/>
    <w:tmpl w:val="56101BEC"/>
    <w:lvl w:ilvl="0">
      <w:start w:val="16"/>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15:restartNumberingAfterBreak="0">
    <w:nsid w:val="4C6C03B1"/>
    <w:multiLevelType w:val="hybridMultilevel"/>
    <w:tmpl w:val="08B092B0"/>
    <w:lvl w:ilvl="0" w:tplc="065C3170">
      <w:start w:val="18"/>
      <w:numFmt w:val="decimal"/>
      <w:lvlText w:val="%1."/>
      <w:lvlJc w:val="left"/>
      <w:pPr>
        <w:ind w:left="525" w:hanging="360"/>
      </w:pPr>
      <w:rPr>
        <w:rFonts w:hint="default"/>
      </w:rPr>
    </w:lvl>
    <w:lvl w:ilvl="1" w:tplc="08090019" w:tentative="1">
      <w:start w:val="1"/>
      <w:numFmt w:val="lowerLetter"/>
      <w:lvlText w:val="%2."/>
      <w:lvlJc w:val="left"/>
      <w:pPr>
        <w:ind w:left="1245" w:hanging="360"/>
      </w:pPr>
    </w:lvl>
    <w:lvl w:ilvl="2" w:tplc="0809001B" w:tentative="1">
      <w:start w:val="1"/>
      <w:numFmt w:val="lowerRoman"/>
      <w:lvlText w:val="%3."/>
      <w:lvlJc w:val="right"/>
      <w:pPr>
        <w:ind w:left="1965" w:hanging="180"/>
      </w:pPr>
    </w:lvl>
    <w:lvl w:ilvl="3" w:tplc="0809000F" w:tentative="1">
      <w:start w:val="1"/>
      <w:numFmt w:val="decimal"/>
      <w:lvlText w:val="%4."/>
      <w:lvlJc w:val="left"/>
      <w:pPr>
        <w:ind w:left="2685" w:hanging="360"/>
      </w:pPr>
    </w:lvl>
    <w:lvl w:ilvl="4" w:tplc="08090019" w:tentative="1">
      <w:start w:val="1"/>
      <w:numFmt w:val="lowerLetter"/>
      <w:lvlText w:val="%5."/>
      <w:lvlJc w:val="left"/>
      <w:pPr>
        <w:ind w:left="3405" w:hanging="360"/>
      </w:pPr>
    </w:lvl>
    <w:lvl w:ilvl="5" w:tplc="0809001B" w:tentative="1">
      <w:start w:val="1"/>
      <w:numFmt w:val="lowerRoman"/>
      <w:lvlText w:val="%6."/>
      <w:lvlJc w:val="right"/>
      <w:pPr>
        <w:ind w:left="4125" w:hanging="180"/>
      </w:pPr>
    </w:lvl>
    <w:lvl w:ilvl="6" w:tplc="0809000F" w:tentative="1">
      <w:start w:val="1"/>
      <w:numFmt w:val="decimal"/>
      <w:lvlText w:val="%7."/>
      <w:lvlJc w:val="left"/>
      <w:pPr>
        <w:ind w:left="4845" w:hanging="360"/>
      </w:pPr>
    </w:lvl>
    <w:lvl w:ilvl="7" w:tplc="08090019" w:tentative="1">
      <w:start w:val="1"/>
      <w:numFmt w:val="lowerLetter"/>
      <w:lvlText w:val="%8."/>
      <w:lvlJc w:val="left"/>
      <w:pPr>
        <w:ind w:left="5565" w:hanging="360"/>
      </w:pPr>
    </w:lvl>
    <w:lvl w:ilvl="8" w:tplc="0809001B" w:tentative="1">
      <w:start w:val="1"/>
      <w:numFmt w:val="lowerRoman"/>
      <w:lvlText w:val="%9."/>
      <w:lvlJc w:val="right"/>
      <w:pPr>
        <w:ind w:left="6285" w:hanging="180"/>
      </w:pPr>
    </w:lvl>
  </w:abstractNum>
  <w:abstractNum w:abstractNumId="6"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7"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8" w15:restartNumberingAfterBreak="0">
    <w:nsid w:val="58ED5642"/>
    <w:multiLevelType w:val="multilevel"/>
    <w:tmpl w:val="C87499E8"/>
    <w:lvl w:ilvl="0">
      <w:start w:val="12"/>
      <w:numFmt w:val="decimal"/>
      <w:lvlText w:val="%1"/>
      <w:lvlJc w:val="left"/>
      <w:pPr>
        <w:ind w:left="375" w:hanging="375"/>
      </w:pPr>
      <w:rPr>
        <w:rFonts w:hint="default"/>
      </w:rPr>
    </w:lvl>
    <w:lvl w:ilvl="1">
      <w:start w:val="3"/>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988"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10"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75FF07F1"/>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2" w15:restartNumberingAfterBreak="0">
    <w:nsid w:val="78080F1B"/>
    <w:multiLevelType w:val="hybridMultilevel"/>
    <w:tmpl w:val="34109BA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C613AF"/>
    <w:multiLevelType w:val="multilevel"/>
    <w:tmpl w:val="996437EA"/>
    <w:lvl w:ilvl="0">
      <w:start w:val="15"/>
      <w:numFmt w:val="decimal"/>
      <w:lvlText w:val="%1"/>
      <w:lvlJc w:val="left"/>
      <w:pPr>
        <w:ind w:left="375" w:hanging="375"/>
      </w:pPr>
      <w:rPr>
        <w:rFonts w:hint="default"/>
        <w:b/>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b/>
      </w:rPr>
    </w:lvl>
    <w:lvl w:ilvl="3">
      <w:start w:val="1"/>
      <w:numFmt w:val="decimal"/>
      <w:lvlText w:val="%1.%2.%3.%4"/>
      <w:lvlJc w:val="left"/>
      <w:pPr>
        <w:ind w:left="2739" w:hanging="720"/>
      </w:pPr>
      <w:rPr>
        <w:rFonts w:hint="default"/>
        <w:b/>
      </w:rPr>
    </w:lvl>
    <w:lvl w:ilvl="4">
      <w:start w:val="1"/>
      <w:numFmt w:val="decimal"/>
      <w:lvlText w:val="%1.%2.%3.%4.%5"/>
      <w:lvlJc w:val="left"/>
      <w:pPr>
        <w:ind w:left="3772" w:hanging="1080"/>
      </w:pPr>
      <w:rPr>
        <w:rFonts w:hint="default"/>
        <w:b/>
      </w:rPr>
    </w:lvl>
    <w:lvl w:ilvl="5">
      <w:start w:val="1"/>
      <w:numFmt w:val="decimal"/>
      <w:lvlText w:val="%1.%2.%3.%4.%5.%6"/>
      <w:lvlJc w:val="left"/>
      <w:pPr>
        <w:ind w:left="4445" w:hanging="1080"/>
      </w:pPr>
      <w:rPr>
        <w:rFonts w:hint="default"/>
        <w:b/>
      </w:rPr>
    </w:lvl>
    <w:lvl w:ilvl="6">
      <w:start w:val="1"/>
      <w:numFmt w:val="decimal"/>
      <w:lvlText w:val="%1.%2.%3.%4.%5.%6.%7"/>
      <w:lvlJc w:val="left"/>
      <w:pPr>
        <w:ind w:left="5478" w:hanging="1440"/>
      </w:pPr>
      <w:rPr>
        <w:rFonts w:hint="default"/>
        <w:b/>
      </w:rPr>
    </w:lvl>
    <w:lvl w:ilvl="7">
      <w:start w:val="1"/>
      <w:numFmt w:val="decimal"/>
      <w:lvlText w:val="%1.%2.%3.%4.%5.%6.%7.%8"/>
      <w:lvlJc w:val="left"/>
      <w:pPr>
        <w:ind w:left="6151" w:hanging="1440"/>
      </w:pPr>
      <w:rPr>
        <w:rFonts w:hint="default"/>
        <w:b/>
      </w:rPr>
    </w:lvl>
    <w:lvl w:ilvl="8">
      <w:start w:val="1"/>
      <w:numFmt w:val="decimal"/>
      <w:lvlText w:val="%1.%2.%3.%4.%5.%6.%7.%8.%9"/>
      <w:lvlJc w:val="left"/>
      <w:pPr>
        <w:ind w:left="7184" w:hanging="1800"/>
      </w:pPr>
      <w:rPr>
        <w:rFonts w:hint="default"/>
        <w:b/>
      </w:rPr>
    </w:lvl>
  </w:abstractNum>
  <w:abstractNum w:abstractNumId="14" w15:restartNumberingAfterBreak="0">
    <w:nsid w:val="7BC50064"/>
    <w:multiLevelType w:val="hybridMultilevel"/>
    <w:tmpl w:val="46BCF6F4"/>
    <w:lvl w:ilvl="0" w:tplc="3720286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7D487988"/>
    <w:multiLevelType w:val="multilevel"/>
    <w:tmpl w:val="25406600"/>
    <w:lvl w:ilvl="0">
      <w:start w:val="10"/>
      <w:numFmt w:val="decimal"/>
      <w:lvlText w:val="%1"/>
      <w:lvlJc w:val="left"/>
      <w:pPr>
        <w:ind w:left="375" w:hanging="375"/>
      </w:pPr>
      <w:rPr>
        <w:rFonts w:hint="default"/>
      </w:rPr>
    </w:lvl>
    <w:lvl w:ilvl="1">
      <w:start w:val="2"/>
      <w:numFmt w:val="decimal"/>
      <w:lvlText w:val="%1.%2"/>
      <w:lvlJc w:val="left"/>
      <w:pPr>
        <w:ind w:left="1048" w:hanging="375"/>
      </w:pPr>
      <w:rPr>
        <w:rFonts w:hint="default"/>
        <w:b/>
      </w:rPr>
    </w:lvl>
    <w:lvl w:ilvl="2">
      <w:start w:val="1"/>
      <w:numFmt w:val="decimal"/>
      <w:lvlText w:val="%1.%2.%3"/>
      <w:lvlJc w:val="left"/>
      <w:pPr>
        <w:ind w:left="2066" w:hanging="720"/>
      </w:pPr>
      <w:rPr>
        <w:rFonts w:hint="default"/>
      </w:rPr>
    </w:lvl>
    <w:lvl w:ilvl="3">
      <w:start w:val="1"/>
      <w:numFmt w:val="decimal"/>
      <w:lvlText w:val="%1.%2.%3.%4"/>
      <w:lvlJc w:val="left"/>
      <w:pPr>
        <w:ind w:left="2739" w:hanging="720"/>
      </w:pPr>
      <w:rPr>
        <w:rFonts w:hint="default"/>
      </w:rPr>
    </w:lvl>
    <w:lvl w:ilvl="4">
      <w:start w:val="1"/>
      <w:numFmt w:val="decimal"/>
      <w:lvlText w:val="%1.%2.%3.%4.%5"/>
      <w:lvlJc w:val="left"/>
      <w:pPr>
        <w:ind w:left="3772" w:hanging="1080"/>
      </w:pPr>
      <w:rPr>
        <w:rFonts w:hint="default"/>
      </w:rPr>
    </w:lvl>
    <w:lvl w:ilvl="5">
      <w:start w:val="1"/>
      <w:numFmt w:val="decimal"/>
      <w:lvlText w:val="%1.%2.%3.%4.%5.%6"/>
      <w:lvlJc w:val="left"/>
      <w:pPr>
        <w:ind w:left="4445" w:hanging="1080"/>
      </w:pPr>
      <w:rPr>
        <w:rFonts w:hint="default"/>
      </w:rPr>
    </w:lvl>
    <w:lvl w:ilvl="6">
      <w:start w:val="1"/>
      <w:numFmt w:val="decimal"/>
      <w:lvlText w:val="%1.%2.%3.%4.%5.%6.%7"/>
      <w:lvlJc w:val="left"/>
      <w:pPr>
        <w:ind w:left="5478" w:hanging="1440"/>
      </w:pPr>
      <w:rPr>
        <w:rFonts w:hint="default"/>
      </w:rPr>
    </w:lvl>
    <w:lvl w:ilvl="7">
      <w:start w:val="1"/>
      <w:numFmt w:val="decimal"/>
      <w:lvlText w:val="%1.%2.%3.%4.%5.%6.%7.%8"/>
      <w:lvlJc w:val="left"/>
      <w:pPr>
        <w:ind w:left="6151" w:hanging="1440"/>
      </w:pPr>
      <w:rPr>
        <w:rFonts w:hint="default"/>
      </w:rPr>
    </w:lvl>
    <w:lvl w:ilvl="8">
      <w:start w:val="1"/>
      <w:numFmt w:val="decimal"/>
      <w:lvlText w:val="%1.%2.%3.%4.%5.%6.%7.%8.%9"/>
      <w:lvlJc w:val="left"/>
      <w:pPr>
        <w:ind w:left="7184" w:hanging="1800"/>
      </w:pPr>
      <w:rPr>
        <w:rFonts w:hint="default"/>
      </w:rPr>
    </w:lvl>
  </w:abstractNum>
  <w:num w:numId="1">
    <w:abstractNumId w:val="0"/>
  </w:num>
  <w:num w:numId="2">
    <w:abstractNumId w:val="2"/>
  </w:num>
  <w:num w:numId="3">
    <w:abstractNumId w:val="7"/>
  </w:num>
  <w:num w:numId="4">
    <w:abstractNumId w:val="6"/>
  </w:num>
  <w:num w:numId="5">
    <w:abstractNumId w:val="9"/>
  </w:num>
  <w:num w:numId="6">
    <w:abstractNumId w:val="3"/>
  </w:num>
  <w:num w:numId="7">
    <w:abstractNumId w:val="10"/>
  </w:num>
  <w:num w:numId="8">
    <w:abstractNumId w:val="12"/>
  </w:num>
  <w:num w:numId="9">
    <w:abstractNumId w:val="11"/>
  </w:num>
  <w:num w:numId="10">
    <w:abstractNumId w:val="4"/>
  </w:num>
  <w:num w:numId="11">
    <w:abstractNumId w:val="5"/>
  </w:num>
  <w:num w:numId="12">
    <w:abstractNumId w:val="1"/>
  </w:num>
  <w:num w:numId="13">
    <w:abstractNumId w:val="13"/>
  </w:num>
  <w:num w:numId="14">
    <w:abstractNumId w:val="15"/>
  </w:num>
  <w:num w:numId="15">
    <w:abstractNumId w:val="8"/>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6908"/>
    <w:rsid w:val="00093751"/>
    <w:rsid w:val="00094251"/>
    <w:rsid w:val="00097007"/>
    <w:rsid w:val="000A1AC8"/>
    <w:rsid w:val="000A1E48"/>
    <w:rsid w:val="000A7D0A"/>
    <w:rsid w:val="000B15A2"/>
    <w:rsid w:val="000C0781"/>
    <w:rsid w:val="000C09B5"/>
    <w:rsid w:val="000C36BA"/>
    <w:rsid w:val="000C646A"/>
    <w:rsid w:val="000C6559"/>
    <w:rsid w:val="000C6AB3"/>
    <w:rsid w:val="000D1047"/>
    <w:rsid w:val="000D1724"/>
    <w:rsid w:val="000D1CAA"/>
    <w:rsid w:val="000D7BC4"/>
    <w:rsid w:val="000E5F7B"/>
    <w:rsid w:val="000E6297"/>
    <w:rsid w:val="000F0002"/>
    <w:rsid w:val="000F0E70"/>
    <w:rsid w:val="000F49E5"/>
    <w:rsid w:val="000F73B9"/>
    <w:rsid w:val="001030D2"/>
    <w:rsid w:val="00105B93"/>
    <w:rsid w:val="00107D72"/>
    <w:rsid w:val="001104D1"/>
    <w:rsid w:val="0011094B"/>
    <w:rsid w:val="00111F33"/>
    <w:rsid w:val="00114222"/>
    <w:rsid w:val="0012019B"/>
    <w:rsid w:val="00122553"/>
    <w:rsid w:val="0012435D"/>
    <w:rsid w:val="001260D4"/>
    <w:rsid w:val="00127EC9"/>
    <w:rsid w:val="001309EA"/>
    <w:rsid w:val="00131534"/>
    <w:rsid w:val="0013247B"/>
    <w:rsid w:val="00133E08"/>
    <w:rsid w:val="00134759"/>
    <w:rsid w:val="00135301"/>
    <w:rsid w:val="0013579B"/>
    <w:rsid w:val="00141B19"/>
    <w:rsid w:val="00141CA9"/>
    <w:rsid w:val="00143D24"/>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86E9F"/>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E6C79"/>
    <w:rsid w:val="001F0004"/>
    <w:rsid w:val="001F1506"/>
    <w:rsid w:val="001F2A44"/>
    <w:rsid w:val="001F7A46"/>
    <w:rsid w:val="00201BBF"/>
    <w:rsid w:val="00202A02"/>
    <w:rsid w:val="00202CDD"/>
    <w:rsid w:val="00203465"/>
    <w:rsid w:val="002043C7"/>
    <w:rsid w:val="00206444"/>
    <w:rsid w:val="00206D50"/>
    <w:rsid w:val="00207897"/>
    <w:rsid w:val="00212DE1"/>
    <w:rsid w:val="00215383"/>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63BC8"/>
    <w:rsid w:val="0026490B"/>
    <w:rsid w:val="002651DB"/>
    <w:rsid w:val="002668FB"/>
    <w:rsid w:val="002677A6"/>
    <w:rsid w:val="0027187C"/>
    <w:rsid w:val="0027192B"/>
    <w:rsid w:val="0027394C"/>
    <w:rsid w:val="00274976"/>
    <w:rsid w:val="0028087A"/>
    <w:rsid w:val="00283777"/>
    <w:rsid w:val="0028538E"/>
    <w:rsid w:val="00286F44"/>
    <w:rsid w:val="0028764C"/>
    <w:rsid w:val="0029229F"/>
    <w:rsid w:val="00292414"/>
    <w:rsid w:val="0029264C"/>
    <w:rsid w:val="002937C4"/>
    <w:rsid w:val="002A1F49"/>
    <w:rsid w:val="002A3A4D"/>
    <w:rsid w:val="002A42CE"/>
    <w:rsid w:val="002A559F"/>
    <w:rsid w:val="002B17DC"/>
    <w:rsid w:val="002B3F16"/>
    <w:rsid w:val="002B5308"/>
    <w:rsid w:val="002C4AEA"/>
    <w:rsid w:val="002D06D7"/>
    <w:rsid w:val="002D3F14"/>
    <w:rsid w:val="002D52E1"/>
    <w:rsid w:val="002E21CD"/>
    <w:rsid w:val="002E7AF5"/>
    <w:rsid w:val="002E7C14"/>
    <w:rsid w:val="002F109A"/>
    <w:rsid w:val="002F2E11"/>
    <w:rsid w:val="002F46EC"/>
    <w:rsid w:val="002F5AD9"/>
    <w:rsid w:val="002F6686"/>
    <w:rsid w:val="002F66C3"/>
    <w:rsid w:val="002F719D"/>
    <w:rsid w:val="00302CD4"/>
    <w:rsid w:val="00314D33"/>
    <w:rsid w:val="00320EEA"/>
    <w:rsid w:val="003223BA"/>
    <w:rsid w:val="0032291F"/>
    <w:rsid w:val="00322B49"/>
    <w:rsid w:val="00322BE3"/>
    <w:rsid w:val="00323541"/>
    <w:rsid w:val="003269EF"/>
    <w:rsid w:val="0033019F"/>
    <w:rsid w:val="00330833"/>
    <w:rsid w:val="0033084C"/>
    <w:rsid w:val="00332CCC"/>
    <w:rsid w:val="00333C0C"/>
    <w:rsid w:val="003378FF"/>
    <w:rsid w:val="00342258"/>
    <w:rsid w:val="003500BE"/>
    <w:rsid w:val="00352DED"/>
    <w:rsid w:val="00353AF3"/>
    <w:rsid w:val="003547B1"/>
    <w:rsid w:val="003557E7"/>
    <w:rsid w:val="00355D16"/>
    <w:rsid w:val="00356170"/>
    <w:rsid w:val="003614DD"/>
    <w:rsid w:val="00361A53"/>
    <w:rsid w:val="00361BF0"/>
    <w:rsid w:val="00361F38"/>
    <w:rsid w:val="0036301C"/>
    <w:rsid w:val="003645B3"/>
    <w:rsid w:val="0036500A"/>
    <w:rsid w:val="003663EE"/>
    <w:rsid w:val="00372341"/>
    <w:rsid w:val="00374CAF"/>
    <w:rsid w:val="003755A0"/>
    <w:rsid w:val="00376EA0"/>
    <w:rsid w:val="00383726"/>
    <w:rsid w:val="00385D1C"/>
    <w:rsid w:val="00386C87"/>
    <w:rsid w:val="00391F11"/>
    <w:rsid w:val="00393F2C"/>
    <w:rsid w:val="003A0C53"/>
    <w:rsid w:val="003A0CF1"/>
    <w:rsid w:val="003A1686"/>
    <w:rsid w:val="003A2D50"/>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E0C03"/>
    <w:rsid w:val="003E2CCD"/>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87D54"/>
    <w:rsid w:val="00491F47"/>
    <w:rsid w:val="00493019"/>
    <w:rsid w:val="0049537A"/>
    <w:rsid w:val="0049795D"/>
    <w:rsid w:val="004A13AF"/>
    <w:rsid w:val="004A1D78"/>
    <w:rsid w:val="004A376D"/>
    <w:rsid w:val="004A4219"/>
    <w:rsid w:val="004A6C2D"/>
    <w:rsid w:val="004B08A8"/>
    <w:rsid w:val="004B1A8F"/>
    <w:rsid w:val="004B3BF1"/>
    <w:rsid w:val="004B3D58"/>
    <w:rsid w:val="004B3E23"/>
    <w:rsid w:val="004B44B3"/>
    <w:rsid w:val="004B6572"/>
    <w:rsid w:val="004C161B"/>
    <w:rsid w:val="004C180E"/>
    <w:rsid w:val="004C235E"/>
    <w:rsid w:val="004D2885"/>
    <w:rsid w:val="004D5151"/>
    <w:rsid w:val="004D5AEB"/>
    <w:rsid w:val="004E0672"/>
    <w:rsid w:val="004E13C4"/>
    <w:rsid w:val="004E2CAB"/>
    <w:rsid w:val="004E339F"/>
    <w:rsid w:val="004E507C"/>
    <w:rsid w:val="004E5D89"/>
    <w:rsid w:val="004F66B2"/>
    <w:rsid w:val="004F7E89"/>
    <w:rsid w:val="00502F14"/>
    <w:rsid w:val="005058F2"/>
    <w:rsid w:val="00505CC3"/>
    <w:rsid w:val="00510274"/>
    <w:rsid w:val="005108EA"/>
    <w:rsid w:val="00510CF6"/>
    <w:rsid w:val="0051135E"/>
    <w:rsid w:val="00511882"/>
    <w:rsid w:val="00511A23"/>
    <w:rsid w:val="005138B9"/>
    <w:rsid w:val="00514B03"/>
    <w:rsid w:val="005154D5"/>
    <w:rsid w:val="00515CA1"/>
    <w:rsid w:val="00516ED6"/>
    <w:rsid w:val="0052078C"/>
    <w:rsid w:val="00520F4A"/>
    <w:rsid w:val="00523A8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1899"/>
    <w:rsid w:val="005728CE"/>
    <w:rsid w:val="005808B3"/>
    <w:rsid w:val="00581175"/>
    <w:rsid w:val="00581653"/>
    <w:rsid w:val="00582116"/>
    <w:rsid w:val="00582B7E"/>
    <w:rsid w:val="0058375D"/>
    <w:rsid w:val="00586C26"/>
    <w:rsid w:val="00586FC0"/>
    <w:rsid w:val="00592C08"/>
    <w:rsid w:val="00595B68"/>
    <w:rsid w:val="0059602F"/>
    <w:rsid w:val="005A1DB0"/>
    <w:rsid w:val="005A4739"/>
    <w:rsid w:val="005A6B89"/>
    <w:rsid w:val="005B04D8"/>
    <w:rsid w:val="005B5590"/>
    <w:rsid w:val="005B5659"/>
    <w:rsid w:val="005B5BFE"/>
    <w:rsid w:val="005B73A4"/>
    <w:rsid w:val="005B7603"/>
    <w:rsid w:val="005C76CE"/>
    <w:rsid w:val="005C7EC3"/>
    <w:rsid w:val="005D75CC"/>
    <w:rsid w:val="005D78F7"/>
    <w:rsid w:val="005E27C3"/>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3B9B"/>
    <w:rsid w:val="00633D78"/>
    <w:rsid w:val="00636402"/>
    <w:rsid w:val="0064029E"/>
    <w:rsid w:val="00641931"/>
    <w:rsid w:val="006424A4"/>
    <w:rsid w:val="00643B87"/>
    <w:rsid w:val="00647BB2"/>
    <w:rsid w:val="006510B0"/>
    <w:rsid w:val="006513EE"/>
    <w:rsid w:val="006529F8"/>
    <w:rsid w:val="00653853"/>
    <w:rsid w:val="006566C7"/>
    <w:rsid w:val="00657E36"/>
    <w:rsid w:val="00657F7F"/>
    <w:rsid w:val="00660480"/>
    <w:rsid w:val="00661A44"/>
    <w:rsid w:val="00663375"/>
    <w:rsid w:val="006644C5"/>
    <w:rsid w:val="00665C7A"/>
    <w:rsid w:val="0066727E"/>
    <w:rsid w:val="00670DD3"/>
    <w:rsid w:val="0067693D"/>
    <w:rsid w:val="00680433"/>
    <w:rsid w:val="00680A30"/>
    <w:rsid w:val="00683F8B"/>
    <w:rsid w:val="0068481A"/>
    <w:rsid w:val="00690CC4"/>
    <w:rsid w:val="00692B07"/>
    <w:rsid w:val="00695DAF"/>
    <w:rsid w:val="00697EC1"/>
    <w:rsid w:val="00697FDF"/>
    <w:rsid w:val="006A092F"/>
    <w:rsid w:val="006A182A"/>
    <w:rsid w:val="006A2709"/>
    <w:rsid w:val="006A3165"/>
    <w:rsid w:val="006A49B9"/>
    <w:rsid w:val="006A7A10"/>
    <w:rsid w:val="006B08A2"/>
    <w:rsid w:val="006B2905"/>
    <w:rsid w:val="006B4B9A"/>
    <w:rsid w:val="006B51F2"/>
    <w:rsid w:val="006B588F"/>
    <w:rsid w:val="006C4CBA"/>
    <w:rsid w:val="006C5A9C"/>
    <w:rsid w:val="006D028F"/>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1AA0"/>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47B1"/>
    <w:rsid w:val="00775694"/>
    <w:rsid w:val="007756D4"/>
    <w:rsid w:val="007770DB"/>
    <w:rsid w:val="00782D36"/>
    <w:rsid w:val="007845E7"/>
    <w:rsid w:val="007849D0"/>
    <w:rsid w:val="00784CD8"/>
    <w:rsid w:val="007876F7"/>
    <w:rsid w:val="0079009C"/>
    <w:rsid w:val="00791240"/>
    <w:rsid w:val="00793F9F"/>
    <w:rsid w:val="00794E5C"/>
    <w:rsid w:val="007A17B9"/>
    <w:rsid w:val="007A1AC3"/>
    <w:rsid w:val="007A20E2"/>
    <w:rsid w:val="007A4D90"/>
    <w:rsid w:val="007B2CEA"/>
    <w:rsid w:val="007B59F4"/>
    <w:rsid w:val="007C1EA2"/>
    <w:rsid w:val="007C5EE2"/>
    <w:rsid w:val="007C69B0"/>
    <w:rsid w:val="007C7E41"/>
    <w:rsid w:val="007D13BE"/>
    <w:rsid w:val="007D152E"/>
    <w:rsid w:val="007D3907"/>
    <w:rsid w:val="007D3D86"/>
    <w:rsid w:val="007D3E6E"/>
    <w:rsid w:val="007D6F8A"/>
    <w:rsid w:val="007D75F6"/>
    <w:rsid w:val="007E0C3F"/>
    <w:rsid w:val="007E1F82"/>
    <w:rsid w:val="007E4445"/>
    <w:rsid w:val="007E4622"/>
    <w:rsid w:val="007E5AE7"/>
    <w:rsid w:val="007E7AD4"/>
    <w:rsid w:val="007F2287"/>
    <w:rsid w:val="007F265F"/>
    <w:rsid w:val="007F2AB6"/>
    <w:rsid w:val="007F2C3B"/>
    <w:rsid w:val="007F5D6E"/>
    <w:rsid w:val="007F72CB"/>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47EE7"/>
    <w:rsid w:val="008522E7"/>
    <w:rsid w:val="00855DFE"/>
    <w:rsid w:val="00860812"/>
    <w:rsid w:val="00861378"/>
    <w:rsid w:val="00861A31"/>
    <w:rsid w:val="00862683"/>
    <w:rsid w:val="008679DA"/>
    <w:rsid w:val="00872641"/>
    <w:rsid w:val="00872AB4"/>
    <w:rsid w:val="00873EF5"/>
    <w:rsid w:val="008745C9"/>
    <w:rsid w:val="008768E6"/>
    <w:rsid w:val="00880A84"/>
    <w:rsid w:val="00885D6A"/>
    <w:rsid w:val="008874F0"/>
    <w:rsid w:val="008905D1"/>
    <w:rsid w:val="00890DEC"/>
    <w:rsid w:val="008910D7"/>
    <w:rsid w:val="0089197A"/>
    <w:rsid w:val="008920E8"/>
    <w:rsid w:val="0089280C"/>
    <w:rsid w:val="00894B20"/>
    <w:rsid w:val="00895202"/>
    <w:rsid w:val="008A012B"/>
    <w:rsid w:val="008A0366"/>
    <w:rsid w:val="008A07F9"/>
    <w:rsid w:val="008A1F56"/>
    <w:rsid w:val="008A3407"/>
    <w:rsid w:val="008A4EF0"/>
    <w:rsid w:val="008A55F0"/>
    <w:rsid w:val="008A7603"/>
    <w:rsid w:val="008A7B50"/>
    <w:rsid w:val="008B1555"/>
    <w:rsid w:val="008B419D"/>
    <w:rsid w:val="008B485A"/>
    <w:rsid w:val="008B7450"/>
    <w:rsid w:val="008C2792"/>
    <w:rsid w:val="008C4261"/>
    <w:rsid w:val="008C76B2"/>
    <w:rsid w:val="008D191E"/>
    <w:rsid w:val="008D72FA"/>
    <w:rsid w:val="008E0928"/>
    <w:rsid w:val="008E0E03"/>
    <w:rsid w:val="008E347F"/>
    <w:rsid w:val="008E4DF7"/>
    <w:rsid w:val="008E7222"/>
    <w:rsid w:val="008E72F2"/>
    <w:rsid w:val="008F2630"/>
    <w:rsid w:val="008F67D5"/>
    <w:rsid w:val="009000CE"/>
    <w:rsid w:val="009012B5"/>
    <w:rsid w:val="00903275"/>
    <w:rsid w:val="00904C78"/>
    <w:rsid w:val="009053ED"/>
    <w:rsid w:val="00905624"/>
    <w:rsid w:val="00910583"/>
    <w:rsid w:val="00910EAA"/>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0EB5"/>
    <w:rsid w:val="009417F8"/>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232B"/>
    <w:rsid w:val="009927B7"/>
    <w:rsid w:val="009937D8"/>
    <w:rsid w:val="00993A4C"/>
    <w:rsid w:val="00994196"/>
    <w:rsid w:val="00997E29"/>
    <w:rsid w:val="009A02C0"/>
    <w:rsid w:val="009A0C38"/>
    <w:rsid w:val="009A2265"/>
    <w:rsid w:val="009A283D"/>
    <w:rsid w:val="009A5473"/>
    <w:rsid w:val="009A594A"/>
    <w:rsid w:val="009A6ADA"/>
    <w:rsid w:val="009B0351"/>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1C88"/>
    <w:rsid w:val="00A02FEE"/>
    <w:rsid w:val="00A03821"/>
    <w:rsid w:val="00A0689C"/>
    <w:rsid w:val="00A073F4"/>
    <w:rsid w:val="00A100CD"/>
    <w:rsid w:val="00A10104"/>
    <w:rsid w:val="00A10E43"/>
    <w:rsid w:val="00A11B07"/>
    <w:rsid w:val="00A1739B"/>
    <w:rsid w:val="00A1754A"/>
    <w:rsid w:val="00A209AC"/>
    <w:rsid w:val="00A24DCC"/>
    <w:rsid w:val="00A27A25"/>
    <w:rsid w:val="00A30BD4"/>
    <w:rsid w:val="00A31B41"/>
    <w:rsid w:val="00A3456D"/>
    <w:rsid w:val="00A34F01"/>
    <w:rsid w:val="00A36D44"/>
    <w:rsid w:val="00A40B75"/>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1844"/>
    <w:rsid w:val="00A5653F"/>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1E3D"/>
    <w:rsid w:val="00AA2A0F"/>
    <w:rsid w:val="00AA37DC"/>
    <w:rsid w:val="00AA504C"/>
    <w:rsid w:val="00AB2F12"/>
    <w:rsid w:val="00AB6CD7"/>
    <w:rsid w:val="00AC05F9"/>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42F8"/>
    <w:rsid w:val="00B3508C"/>
    <w:rsid w:val="00B35407"/>
    <w:rsid w:val="00B35CF5"/>
    <w:rsid w:val="00B37053"/>
    <w:rsid w:val="00B40B5C"/>
    <w:rsid w:val="00B40F90"/>
    <w:rsid w:val="00B41AEC"/>
    <w:rsid w:val="00B41BEC"/>
    <w:rsid w:val="00B43866"/>
    <w:rsid w:val="00B45E00"/>
    <w:rsid w:val="00B507E0"/>
    <w:rsid w:val="00B53550"/>
    <w:rsid w:val="00B5418E"/>
    <w:rsid w:val="00B5480A"/>
    <w:rsid w:val="00B555BE"/>
    <w:rsid w:val="00B631D0"/>
    <w:rsid w:val="00B72EE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0038C"/>
    <w:rsid w:val="00C11764"/>
    <w:rsid w:val="00C11855"/>
    <w:rsid w:val="00C127EE"/>
    <w:rsid w:val="00C17E0F"/>
    <w:rsid w:val="00C2229E"/>
    <w:rsid w:val="00C23EB7"/>
    <w:rsid w:val="00C268EB"/>
    <w:rsid w:val="00C27C14"/>
    <w:rsid w:val="00C3088F"/>
    <w:rsid w:val="00C3145D"/>
    <w:rsid w:val="00C317BA"/>
    <w:rsid w:val="00C3343C"/>
    <w:rsid w:val="00C34E9E"/>
    <w:rsid w:val="00C36C1C"/>
    <w:rsid w:val="00C400D1"/>
    <w:rsid w:val="00C41E85"/>
    <w:rsid w:val="00C43346"/>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0CF"/>
    <w:rsid w:val="00CA0C48"/>
    <w:rsid w:val="00CA2DE2"/>
    <w:rsid w:val="00CA4997"/>
    <w:rsid w:val="00CA5092"/>
    <w:rsid w:val="00CA5177"/>
    <w:rsid w:val="00CB367F"/>
    <w:rsid w:val="00CB4C65"/>
    <w:rsid w:val="00CB5D93"/>
    <w:rsid w:val="00CB6A86"/>
    <w:rsid w:val="00CB7266"/>
    <w:rsid w:val="00CB7D94"/>
    <w:rsid w:val="00CC005C"/>
    <w:rsid w:val="00CC1DE3"/>
    <w:rsid w:val="00CC2C94"/>
    <w:rsid w:val="00CC3368"/>
    <w:rsid w:val="00CD3C20"/>
    <w:rsid w:val="00CD40F3"/>
    <w:rsid w:val="00CD4183"/>
    <w:rsid w:val="00CD44B3"/>
    <w:rsid w:val="00CD4556"/>
    <w:rsid w:val="00CD6638"/>
    <w:rsid w:val="00CE115B"/>
    <w:rsid w:val="00CF0801"/>
    <w:rsid w:val="00CF0E5E"/>
    <w:rsid w:val="00CF56C2"/>
    <w:rsid w:val="00D01D87"/>
    <w:rsid w:val="00D03064"/>
    <w:rsid w:val="00D04055"/>
    <w:rsid w:val="00D04310"/>
    <w:rsid w:val="00D06797"/>
    <w:rsid w:val="00D077E9"/>
    <w:rsid w:val="00D07AB0"/>
    <w:rsid w:val="00D126BB"/>
    <w:rsid w:val="00D2512B"/>
    <w:rsid w:val="00D252C8"/>
    <w:rsid w:val="00D262C6"/>
    <w:rsid w:val="00D32754"/>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57E0"/>
    <w:rsid w:val="00DF709C"/>
    <w:rsid w:val="00DF7B0E"/>
    <w:rsid w:val="00E007AB"/>
    <w:rsid w:val="00E008CA"/>
    <w:rsid w:val="00E02575"/>
    <w:rsid w:val="00E04326"/>
    <w:rsid w:val="00E0455C"/>
    <w:rsid w:val="00E138B5"/>
    <w:rsid w:val="00E13972"/>
    <w:rsid w:val="00E160D0"/>
    <w:rsid w:val="00E175BA"/>
    <w:rsid w:val="00E17607"/>
    <w:rsid w:val="00E210AE"/>
    <w:rsid w:val="00E250D1"/>
    <w:rsid w:val="00E26588"/>
    <w:rsid w:val="00E27206"/>
    <w:rsid w:val="00E347B1"/>
    <w:rsid w:val="00E347EF"/>
    <w:rsid w:val="00E40FAE"/>
    <w:rsid w:val="00E4220F"/>
    <w:rsid w:val="00E47010"/>
    <w:rsid w:val="00E522C8"/>
    <w:rsid w:val="00E60656"/>
    <w:rsid w:val="00E6258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A7685"/>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E664C"/>
    <w:rsid w:val="00EF112D"/>
    <w:rsid w:val="00EF5FFA"/>
    <w:rsid w:val="00EF68D1"/>
    <w:rsid w:val="00EF73C5"/>
    <w:rsid w:val="00F00C2F"/>
    <w:rsid w:val="00F033C3"/>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361"/>
    <w:rsid w:val="00F6049E"/>
    <w:rsid w:val="00F7087D"/>
    <w:rsid w:val="00F721FA"/>
    <w:rsid w:val="00F77900"/>
    <w:rsid w:val="00F77FDC"/>
    <w:rsid w:val="00F82EC2"/>
    <w:rsid w:val="00F86CF5"/>
    <w:rsid w:val="00F8789A"/>
    <w:rsid w:val="00F91B0E"/>
    <w:rsid w:val="00F93C27"/>
    <w:rsid w:val="00F96300"/>
    <w:rsid w:val="00FA4484"/>
    <w:rsid w:val="00FB4C37"/>
    <w:rsid w:val="00FB5160"/>
    <w:rsid w:val="00FC6A2A"/>
    <w:rsid w:val="00FC6BF3"/>
    <w:rsid w:val="00FD099D"/>
    <w:rsid w:val="00FD1C79"/>
    <w:rsid w:val="00FD2AE4"/>
    <w:rsid w:val="00FD3379"/>
    <w:rsid w:val="00FD72A0"/>
    <w:rsid w:val="00FE01D2"/>
    <w:rsid w:val="00FE0BAB"/>
    <w:rsid w:val="00FE0C0F"/>
    <w:rsid w:val="00FE3243"/>
    <w:rsid w:val="00FE43DC"/>
    <w:rsid w:val="00FE43F2"/>
    <w:rsid w:val="00FE6B10"/>
    <w:rsid w:val="00FE6D08"/>
    <w:rsid w:val="00FF1903"/>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link w:val="FooterChar"/>
    <w:uiPriority w:val="99"/>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 w:type="character" w:customStyle="1" w:styleId="HeaderChar">
    <w:name w:val="Header Char"/>
    <w:basedOn w:val="DefaultParagraphFont"/>
    <w:link w:val="Header"/>
    <w:uiPriority w:val="99"/>
    <w:rsid w:val="00A03821"/>
    <w:rPr>
      <w:rFonts w:ascii="Arial" w:hAnsi="Arial"/>
      <w:sz w:val="24"/>
      <w:lang w:eastAsia="en-US"/>
    </w:rPr>
  </w:style>
  <w:style w:type="character" w:customStyle="1" w:styleId="FooterChar">
    <w:name w:val="Footer Char"/>
    <w:basedOn w:val="DefaultParagraphFont"/>
    <w:link w:val="Footer"/>
    <w:uiPriority w:val="99"/>
    <w:rsid w:val="00A0382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824010580">
      <w:bodyDiv w:val="1"/>
      <w:marLeft w:val="0"/>
      <w:marRight w:val="0"/>
      <w:marTop w:val="0"/>
      <w:marBottom w:val="0"/>
      <w:divBdr>
        <w:top w:val="none" w:sz="0" w:space="0" w:color="auto"/>
        <w:left w:val="none" w:sz="0" w:space="0" w:color="auto"/>
        <w:bottom w:val="none" w:sz="0" w:space="0" w:color="auto"/>
        <w:right w:val="none" w:sz="0" w:space="0" w:color="auto"/>
      </w:divBdr>
    </w:div>
    <w:div w:id="1001465238">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1677883154">
      <w:bodyDiv w:val="1"/>
      <w:marLeft w:val="0"/>
      <w:marRight w:val="0"/>
      <w:marTop w:val="0"/>
      <w:marBottom w:val="0"/>
      <w:divBdr>
        <w:top w:val="none" w:sz="0" w:space="0" w:color="auto"/>
        <w:left w:val="none" w:sz="0" w:space="0" w:color="auto"/>
        <w:bottom w:val="none" w:sz="0" w:space="0" w:color="auto"/>
        <w:right w:val="none" w:sz="0" w:space="0" w:color="auto"/>
      </w:divBdr>
      <w:divsChild>
        <w:div w:id="1338850664">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68"/>
    <w:rsid w:val="00F22E68"/>
    <w:rsid w:val="00F91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063B38DE634217989663792D3A0547">
    <w:name w:val="68063B38DE634217989663792D3A0547"/>
    <w:rsid w:val="00F22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10039</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3</cp:revision>
  <cp:lastPrinted>2017-06-05T15:51:00Z</cp:lastPrinted>
  <dcterms:created xsi:type="dcterms:W3CDTF">2017-07-05T09:14:00Z</dcterms:created>
  <dcterms:modified xsi:type="dcterms:W3CDTF">2017-07-05T09:15:00Z</dcterms:modified>
</cp:coreProperties>
</file>