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3345"/>
        <w:gridCol w:w="2476"/>
      </w:tblGrid>
      <w:tr w:rsidR="002E5BD2" w:rsidTr="007A2DFC">
        <w:tc>
          <w:tcPr>
            <w:tcW w:w="3195" w:type="dxa"/>
          </w:tcPr>
          <w:p w:rsidR="002E5BD2" w:rsidRPr="00945F46" w:rsidRDefault="00A45C34" w:rsidP="00BD2F6F">
            <w:pPr>
              <w:rPr>
                <w:b/>
              </w:rPr>
            </w:pPr>
            <w:r>
              <w:rPr>
                <w:b/>
              </w:rPr>
              <w:t xml:space="preserve">March </w:t>
            </w:r>
            <w:r w:rsidR="00945F46" w:rsidRPr="00945F46">
              <w:rPr>
                <w:b/>
              </w:rPr>
              <w:t xml:space="preserve"> 201</w:t>
            </w:r>
            <w:r w:rsidR="00BD2F6F">
              <w:rPr>
                <w:b/>
              </w:rPr>
              <w:t>7</w:t>
            </w:r>
          </w:p>
        </w:tc>
        <w:tc>
          <w:tcPr>
            <w:tcW w:w="3345" w:type="dxa"/>
          </w:tcPr>
          <w:p w:rsidR="002E5BD2" w:rsidRDefault="002E5BD2"/>
        </w:tc>
        <w:tc>
          <w:tcPr>
            <w:tcW w:w="2476" w:type="dxa"/>
          </w:tcPr>
          <w:p w:rsidR="002E5BD2" w:rsidRDefault="002E5BD2"/>
        </w:tc>
      </w:tr>
      <w:tr w:rsidR="002E5BD2" w:rsidTr="007A2DFC">
        <w:tc>
          <w:tcPr>
            <w:tcW w:w="3195" w:type="dxa"/>
          </w:tcPr>
          <w:p w:rsidR="002E5BD2" w:rsidRDefault="002E5BD2" w:rsidP="002E5BD2">
            <w:pPr>
              <w:ind w:left="61"/>
              <w:jc w:val="center"/>
            </w:pPr>
            <w:r>
              <w:rPr>
                <w:b/>
              </w:rPr>
              <w:t xml:space="preserve">Subject </w:t>
            </w:r>
          </w:p>
        </w:tc>
        <w:tc>
          <w:tcPr>
            <w:tcW w:w="3345" w:type="dxa"/>
          </w:tcPr>
          <w:p w:rsidR="002E5BD2" w:rsidRDefault="002E5BD2" w:rsidP="002E5BD2">
            <w:pPr>
              <w:ind w:left="1142"/>
            </w:pPr>
            <w:r>
              <w:rPr>
                <w:b/>
              </w:rPr>
              <w:t xml:space="preserve">Item </w:t>
            </w:r>
          </w:p>
        </w:tc>
        <w:tc>
          <w:tcPr>
            <w:tcW w:w="2476" w:type="dxa"/>
          </w:tcPr>
          <w:p w:rsidR="002E5BD2" w:rsidRPr="00850173" w:rsidRDefault="002E5BD2" w:rsidP="002E5BD2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Comments/Findings</w:t>
            </w:r>
          </w:p>
        </w:tc>
      </w:tr>
      <w:tr w:rsidR="002E5BD2" w:rsidRPr="005315E0" w:rsidTr="007A2DFC">
        <w:trPr>
          <w:trHeight w:val="280"/>
        </w:trPr>
        <w:tc>
          <w:tcPr>
            <w:tcW w:w="3195" w:type="dxa"/>
          </w:tcPr>
          <w:p w:rsidR="002E5BD2" w:rsidRPr="002E5BD2" w:rsidRDefault="002E5BD2" w:rsidP="002E5BD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5BD2">
              <w:rPr>
                <w:b/>
                <w:sz w:val="19"/>
              </w:rPr>
              <w:t xml:space="preserve">Previous Audits </w:t>
            </w:r>
          </w:p>
        </w:tc>
        <w:tc>
          <w:tcPr>
            <w:tcW w:w="3345" w:type="dxa"/>
          </w:tcPr>
          <w:p w:rsidR="002E5BD2" w:rsidRDefault="002E5BD2" w:rsidP="001312C0">
            <w:r>
              <w:rPr>
                <w:sz w:val="19"/>
              </w:rPr>
              <w:t xml:space="preserve">Date of last External Audit Certificate </w:t>
            </w:r>
          </w:p>
        </w:tc>
        <w:tc>
          <w:tcPr>
            <w:tcW w:w="2476" w:type="dxa"/>
          </w:tcPr>
          <w:p w:rsidR="002E5BD2" w:rsidRPr="005315E0" w:rsidRDefault="000F125A" w:rsidP="001312C0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Sept 2016</w:t>
            </w:r>
          </w:p>
        </w:tc>
      </w:tr>
      <w:tr w:rsidR="002E5BD2" w:rsidRPr="005315E0" w:rsidTr="007A2DFC">
        <w:trPr>
          <w:trHeight w:val="262"/>
        </w:trPr>
        <w:tc>
          <w:tcPr>
            <w:tcW w:w="3195" w:type="dxa"/>
          </w:tcPr>
          <w:p w:rsidR="002E5BD2" w:rsidRDefault="002E5BD2" w:rsidP="001312C0">
            <w:pPr>
              <w:spacing w:after="160"/>
            </w:pPr>
          </w:p>
        </w:tc>
        <w:tc>
          <w:tcPr>
            <w:tcW w:w="3345" w:type="dxa"/>
          </w:tcPr>
          <w:p w:rsidR="002E5BD2" w:rsidRDefault="002E5BD2" w:rsidP="001312C0">
            <w:r>
              <w:rPr>
                <w:sz w:val="19"/>
              </w:rPr>
              <w:t xml:space="preserve">Date of last Internal Audit </w:t>
            </w:r>
          </w:p>
        </w:tc>
        <w:tc>
          <w:tcPr>
            <w:tcW w:w="2476" w:type="dxa"/>
          </w:tcPr>
          <w:p w:rsidR="002E5BD2" w:rsidRPr="005315E0" w:rsidRDefault="00E2772D" w:rsidP="00A45C34">
            <w:pPr>
              <w:spacing w:after="160"/>
              <w:rPr>
                <w:i/>
                <w:sz w:val="19"/>
                <w:szCs w:val="19"/>
              </w:rPr>
            </w:pPr>
            <w:bookmarkStart w:id="0" w:name="_GoBack"/>
            <w:bookmarkEnd w:id="0"/>
            <w:r>
              <w:rPr>
                <w:i/>
                <w:sz w:val="19"/>
                <w:szCs w:val="19"/>
              </w:rPr>
              <w:t>Ju</w:t>
            </w:r>
            <w:r w:rsidR="00A45C34">
              <w:rPr>
                <w:i/>
                <w:sz w:val="19"/>
                <w:szCs w:val="19"/>
              </w:rPr>
              <w:t>ly</w:t>
            </w:r>
            <w:r>
              <w:rPr>
                <w:i/>
                <w:sz w:val="19"/>
                <w:szCs w:val="19"/>
              </w:rPr>
              <w:t xml:space="preserve"> 201</w:t>
            </w:r>
            <w:r w:rsidR="00A45C34">
              <w:rPr>
                <w:i/>
                <w:sz w:val="19"/>
                <w:szCs w:val="19"/>
              </w:rPr>
              <w:t>6</w:t>
            </w:r>
          </w:p>
        </w:tc>
      </w:tr>
      <w:tr w:rsidR="002E5BD2" w:rsidRPr="005315E0" w:rsidTr="007A2DFC">
        <w:trPr>
          <w:trHeight w:val="506"/>
        </w:trPr>
        <w:tc>
          <w:tcPr>
            <w:tcW w:w="3195" w:type="dxa"/>
          </w:tcPr>
          <w:p w:rsidR="002E5BD2" w:rsidRDefault="002E5BD2" w:rsidP="001312C0">
            <w:pPr>
              <w:spacing w:after="160"/>
            </w:pPr>
          </w:p>
        </w:tc>
        <w:tc>
          <w:tcPr>
            <w:tcW w:w="3345" w:type="dxa"/>
          </w:tcPr>
          <w:p w:rsidR="002E5BD2" w:rsidRDefault="002E5BD2" w:rsidP="001312C0">
            <w:r>
              <w:rPr>
                <w:sz w:val="19"/>
              </w:rPr>
              <w:t xml:space="preserve">Review of any items outstanding from previous external/internal reports </w:t>
            </w:r>
          </w:p>
        </w:tc>
        <w:tc>
          <w:tcPr>
            <w:tcW w:w="2476" w:type="dxa"/>
          </w:tcPr>
          <w:p w:rsidR="002E5BD2" w:rsidRPr="005315E0" w:rsidRDefault="002E5BD2" w:rsidP="00BD2F6F">
            <w:pPr>
              <w:spacing w:after="160"/>
              <w:rPr>
                <w:i/>
                <w:sz w:val="19"/>
                <w:szCs w:val="19"/>
              </w:rPr>
            </w:pPr>
            <w:r w:rsidRPr="005315E0">
              <w:rPr>
                <w:i/>
                <w:sz w:val="19"/>
                <w:szCs w:val="19"/>
              </w:rPr>
              <w:t>Parish Council to put in place Risk Assessment and Annual Review</w:t>
            </w:r>
            <w:r w:rsidR="00E2772D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2E5BD2" w:rsidRPr="005315E0" w:rsidTr="007A2DFC">
        <w:trPr>
          <w:trHeight w:val="776"/>
        </w:trPr>
        <w:tc>
          <w:tcPr>
            <w:tcW w:w="3195" w:type="dxa"/>
          </w:tcPr>
          <w:p w:rsidR="002E5BD2" w:rsidRPr="002E5BD2" w:rsidRDefault="002E5BD2" w:rsidP="002E5BD2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2E5BD2">
              <w:rPr>
                <w:b/>
                <w:sz w:val="19"/>
                <w:szCs w:val="19"/>
              </w:rPr>
              <w:t xml:space="preserve">Minutes/Meetings/Committees </w:t>
            </w:r>
          </w:p>
        </w:tc>
        <w:tc>
          <w:tcPr>
            <w:tcW w:w="3345" w:type="dxa"/>
          </w:tcPr>
          <w:p w:rsidR="002E5BD2" w:rsidRPr="005315E0" w:rsidRDefault="002E5BD2" w:rsidP="001312C0">
            <w:pPr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>Minutes of the Council Meetings</w:t>
            </w:r>
          </w:p>
        </w:tc>
        <w:tc>
          <w:tcPr>
            <w:tcW w:w="2476" w:type="dxa"/>
          </w:tcPr>
          <w:p w:rsidR="002E5BD2" w:rsidRPr="005315E0" w:rsidRDefault="002E5BD2" w:rsidP="001312C0">
            <w:pPr>
              <w:rPr>
                <w:i/>
                <w:sz w:val="19"/>
                <w:szCs w:val="19"/>
              </w:rPr>
            </w:pPr>
            <w:r w:rsidRPr="005315E0">
              <w:rPr>
                <w:i/>
                <w:sz w:val="19"/>
                <w:szCs w:val="19"/>
              </w:rPr>
              <w:t>All Minutes are filed in the Minute Book and electronic copies are stored online and are available on our website</w:t>
            </w:r>
          </w:p>
        </w:tc>
      </w:tr>
      <w:tr w:rsidR="002E5BD2" w:rsidRPr="005315E0" w:rsidTr="007A2DFC">
        <w:trPr>
          <w:trHeight w:val="269"/>
        </w:trPr>
        <w:tc>
          <w:tcPr>
            <w:tcW w:w="3195" w:type="dxa"/>
          </w:tcPr>
          <w:p w:rsidR="002E5BD2" w:rsidRPr="005315E0" w:rsidRDefault="002E5BD2" w:rsidP="001312C0">
            <w:pPr>
              <w:spacing w:after="160"/>
              <w:rPr>
                <w:sz w:val="19"/>
                <w:szCs w:val="19"/>
              </w:rPr>
            </w:pPr>
          </w:p>
        </w:tc>
        <w:tc>
          <w:tcPr>
            <w:tcW w:w="3345" w:type="dxa"/>
          </w:tcPr>
          <w:p w:rsidR="002E5BD2" w:rsidRPr="005315E0" w:rsidRDefault="002E5BD2" w:rsidP="001312C0">
            <w:pPr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Localism Act 2011 </w:t>
            </w:r>
          </w:p>
        </w:tc>
        <w:tc>
          <w:tcPr>
            <w:tcW w:w="2476" w:type="dxa"/>
          </w:tcPr>
          <w:p w:rsidR="002E5BD2" w:rsidRPr="005315E0" w:rsidRDefault="002E5BD2" w:rsidP="001312C0">
            <w:pPr>
              <w:spacing w:after="160"/>
              <w:rPr>
                <w:i/>
                <w:sz w:val="19"/>
                <w:szCs w:val="19"/>
              </w:rPr>
            </w:pPr>
            <w:r w:rsidRPr="005315E0">
              <w:rPr>
                <w:i/>
                <w:sz w:val="19"/>
                <w:szCs w:val="19"/>
              </w:rPr>
              <w:t>Disclosure forms completed</w:t>
            </w:r>
          </w:p>
        </w:tc>
      </w:tr>
      <w:tr w:rsidR="002E5BD2" w:rsidRPr="005315E0" w:rsidTr="007A2DFC">
        <w:trPr>
          <w:trHeight w:val="262"/>
        </w:trPr>
        <w:tc>
          <w:tcPr>
            <w:tcW w:w="3195" w:type="dxa"/>
          </w:tcPr>
          <w:p w:rsidR="002E5BD2" w:rsidRPr="005315E0" w:rsidRDefault="002E5BD2" w:rsidP="001312C0">
            <w:pPr>
              <w:spacing w:after="160"/>
              <w:rPr>
                <w:sz w:val="19"/>
                <w:szCs w:val="19"/>
              </w:rPr>
            </w:pPr>
          </w:p>
        </w:tc>
        <w:tc>
          <w:tcPr>
            <w:tcW w:w="3345" w:type="dxa"/>
          </w:tcPr>
          <w:p w:rsidR="002E5BD2" w:rsidRPr="005315E0" w:rsidRDefault="002E5BD2" w:rsidP="001312C0">
            <w:pPr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Dispensations </w:t>
            </w:r>
          </w:p>
        </w:tc>
        <w:tc>
          <w:tcPr>
            <w:tcW w:w="2476" w:type="dxa"/>
          </w:tcPr>
          <w:p w:rsidR="002E5BD2" w:rsidRPr="005315E0" w:rsidRDefault="002E5BD2" w:rsidP="001312C0">
            <w:pPr>
              <w:spacing w:after="160"/>
              <w:rPr>
                <w:i/>
                <w:sz w:val="19"/>
                <w:szCs w:val="19"/>
              </w:rPr>
            </w:pPr>
            <w:r w:rsidRPr="005315E0">
              <w:rPr>
                <w:i/>
                <w:sz w:val="19"/>
                <w:szCs w:val="19"/>
              </w:rPr>
              <w:t>None</w:t>
            </w:r>
          </w:p>
        </w:tc>
      </w:tr>
      <w:tr w:rsidR="002E5BD2" w:rsidRPr="005315E0" w:rsidTr="007A2DFC">
        <w:trPr>
          <w:trHeight w:val="515"/>
        </w:trPr>
        <w:tc>
          <w:tcPr>
            <w:tcW w:w="3195" w:type="dxa"/>
          </w:tcPr>
          <w:p w:rsidR="002E5BD2" w:rsidRPr="005315E0" w:rsidRDefault="002E5BD2" w:rsidP="001312C0">
            <w:pPr>
              <w:spacing w:after="160"/>
              <w:rPr>
                <w:sz w:val="19"/>
                <w:szCs w:val="19"/>
              </w:rPr>
            </w:pPr>
          </w:p>
        </w:tc>
        <w:tc>
          <w:tcPr>
            <w:tcW w:w="3345" w:type="dxa"/>
          </w:tcPr>
          <w:p w:rsidR="002E5BD2" w:rsidRPr="005315E0" w:rsidRDefault="002E5BD2" w:rsidP="001312C0">
            <w:pPr>
              <w:rPr>
                <w:sz w:val="19"/>
                <w:szCs w:val="19"/>
              </w:rPr>
            </w:pPr>
            <w:r w:rsidRPr="005315E0">
              <w:rPr>
                <w:b/>
                <w:sz w:val="19"/>
                <w:szCs w:val="19"/>
              </w:rPr>
              <w:t xml:space="preserve">S.40 LA&amp;A Act 2014 filming/recording </w:t>
            </w:r>
          </w:p>
        </w:tc>
        <w:tc>
          <w:tcPr>
            <w:tcW w:w="2476" w:type="dxa"/>
          </w:tcPr>
          <w:p w:rsidR="002E5BD2" w:rsidRPr="005315E0" w:rsidRDefault="002E5BD2" w:rsidP="001312C0">
            <w:pPr>
              <w:spacing w:after="160"/>
              <w:rPr>
                <w:i/>
                <w:sz w:val="19"/>
                <w:szCs w:val="19"/>
              </w:rPr>
            </w:pPr>
            <w:r w:rsidRPr="005315E0">
              <w:rPr>
                <w:i/>
                <w:sz w:val="19"/>
                <w:szCs w:val="19"/>
              </w:rPr>
              <w:t>SO in relation to Filming updated in Standing Orders, amended and adopted in January 2015 in accordance with S.40</w:t>
            </w:r>
            <w:r w:rsidR="00BD2F6F">
              <w:rPr>
                <w:i/>
                <w:sz w:val="19"/>
                <w:szCs w:val="19"/>
              </w:rPr>
              <w:t xml:space="preserve"> (check)</w:t>
            </w:r>
          </w:p>
        </w:tc>
      </w:tr>
      <w:tr w:rsidR="002E5BD2" w:rsidRPr="005315E0" w:rsidTr="007A2DFC">
        <w:trPr>
          <w:trHeight w:val="637"/>
        </w:trPr>
        <w:tc>
          <w:tcPr>
            <w:tcW w:w="3195" w:type="dxa"/>
          </w:tcPr>
          <w:p w:rsidR="002E5BD2" w:rsidRPr="002E5BD2" w:rsidRDefault="002E5BD2" w:rsidP="002E5BD2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2E5BD2">
              <w:rPr>
                <w:b/>
                <w:sz w:val="19"/>
                <w:szCs w:val="19"/>
              </w:rPr>
              <w:t xml:space="preserve">Code of Conduct/ </w:t>
            </w:r>
          </w:p>
          <w:p w:rsidR="002E5BD2" w:rsidRPr="005315E0" w:rsidRDefault="002E5BD2" w:rsidP="001312C0">
            <w:pPr>
              <w:ind w:left="106"/>
              <w:rPr>
                <w:sz w:val="19"/>
                <w:szCs w:val="19"/>
              </w:rPr>
            </w:pPr>
            <w:r w:rsidRPr="002E5BD2">
              <w:rPr>
                <w:b/>
                <w:sz w:val="19"/>
                <w:szCs w:val="19"/>
              </w:rPr>
              <w:t>Acceptance of Office</w:t>
            </w:r>
            <w:r w:rsidRPr="005315E0">
              <w:rPr>
                <w:sz w:val="19"/>
                <w:szCs w:val="19"/>
              </w:rPr>
              <w:t xml:space="preserve"> </w:t>
            </w:r>
          </w:p>
        </w:tc>
        <w:tc>
          <w:tcPr>
            <w:tcW w:w="3345" w:type="dxa"/>
          </w:tcPr>
          <w:p w:rsidR="002E5BD2" w:rsidRPr="005315E0" w:rsidRDefault="002E5BD2" w:rsidP="001312C0">
            <w:pPr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Date adopted </w:t>
            </w:r>
          </w:p>
          <w:p w:rsidR="002E5BD2" w:rsidRPr="005315E0" w:rsidRDefault="002E5BD2" w:rsidP="001312C0">
            <w:pPr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Any changes in elected/co-opted members </w:t>
            </w:r>
          </w:p>
        </w:tc>
        <w:tc>
          <w:tcPr>
            <w:tcW w:w="2476" w:type="dxa"/>
          </w:tcPr>
          <w:p w:rsidR="002E5BD2" w:rsidRDefault="002E5BD2" w:rsidP="00E2772D">
            <w:pPr>
              <w:rPr>
                <w:i/>
                <w:sz w:val="19"/>
                <w:szCs w:val="19"/>
              </w:rPr>
            </w:pPr>
            <w:r w:rsidRPr="005315E0">
              <w:rPr>
                <w:i/>
                <w:sz w:val="19"/>
                <w:szCs w:val="19"/>
              </w:rPr>
              <w:t xml:space="preserve">All members </w:t>
            </w:r>
            <w:r w:rsidR="00E2772D">
              <w:rPr>
                <w:i/>
                <w:sz w:val="19"/>
                <w:szCs w:val="19"/>
              </w:rPr>
              <w:t>signed acceptance of off</w:t>
            </w:r>
            <w:r w:rsidR="00BD2F6F">
              <w:rPr>
                <w:i/>
                <w:sz w:val="19"/>
                <w:szCs w:val="19"/>
              </w:rPr>
              <w:t xml:space="preserve">ice </w:t>
            </w:r>
            <w:r w:rsidR="00A45C34">
              <w:rPr>
                <w:i/>
                <w:sz w:val="19"/>
                <w:szCs w:val="19"/>
              </w:rPr>
              <w:t>Code of Conduct reviewed in 2015.</w:t>
            </w:r>
          </w:p>
          <w:p w:rsidR="00A45C34" w:rsidRPr="005315E0" w:rsidRDefault="00A45C34" w:rsidP="00E2772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Current advertisement for new Parish Councillor following resignation in October 2016</w:t>
            </w:r>
          </w:p>
          <w:p w:rsidR="002E5BD2" w:rsidRPr="005315E0" w:rsidRDefault="002E5BD2" w:rsidP="001312C0">
            <w:pPr>
              <w:ind w:left="104"/>
              <w:rPr>
                <w:i/>
                <w:sz w:val="19"/>
                <w:szCs w:val="19"/>
              </w:rPr>
            </w:pPr>
          </w:p>
        </w:tc>
      </w:tr>
      <w:tr w:rsidR="002E5BD2" w:rsidRPr="005315E0" w:rsidTr="007A2DFC">
        <w:trPr>
          <w:trHeight w:val="270"/>
        </w:trPr>
        <w:tc>
          <w:tcPr>
            <w:tcW w:w="3195" w:type="dxa"/>
          </w:tcPr>
          <w:p w:rsidR="002E5BD2" w:rsidRPr="005315E0" w:rsidRDefault="002E5BD2" w:rsidP="001312C0">
            <w:pPr>
              <w:spacing w:after="160"/>
              <w:rPr>
                <w:sz w:val="19"/>
                <w:szCs w:val="19"/>
              </w:rPr>
            </w:pPr>
          </w:p>
        </w:tc>
        <w:tc>
          <w:tcPr>
            <w:tcW w:w="3345" w:type="dxa"/>
          </w:tcPr>
          <w:p w:rsidR="002E5BD2" w:rsidRPr="005315E0" w:rsidRDefault="002E5BD2" w:rsidP="001312C0">
            <w:pPr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Localism Act 2011 </w:t>
            </w:r>
          </w:p>
        </w:tc>
        <w:tc>
          <w:tcPr>
            <w:tcW w:w="2476" w:type="dxa"/>
          </w:tcPr>
          <w:p w:rsidR="002E5BD2" w:rsidRPr="005315E0" w:rsidRDefault="002E5BD2" w:rsidP="00A45C34">
            <w:pPr>
              <w:spacing w:after="160"/>
              <w:rPr>
                <w:i/>
                <w:sz w:val="19"/>
                <w:szCs w:val="19"/>
              </w:rPr>
            </w:pPr>
            <w:r w:rsidRPr="005315E0">
              <w:rPr>
                <w:i/>
                <w:sz w:val="19"/>
                <w:szCs w:val="19"/>
              </w:rPr>
              <w:t>Disclosure form</w:t>
            </w:r>
            <w:r w:rsidR="00E2772D">
              <w:rPr>
                <w:i/>
                <w:sz w:val="19"/>
                <w:szCs w:val="19"/>
              </w:rPr>
              <w:t>s</w:t>
            </w:r>
            <w:r w:rsidRPr="005315E0">
              <w:rPr>
                <w:i/>
                <w:sz w:val="19"/>
                <w:szCs w:val="19"/>
              </w:rPr>
              <w:t xml:space="preserve"> completed by member</w:t>
            </w:r>
            <w:r w:rsidR="00E2772D">
              <w:rPr>
                <w:i/>
                <w:sz w:val="19"/>
                <w:szCs w:val="19"/>
              </w:rPr>
              <w:t>s</w:t>
            </w:r>
            <w:r w:rsidRPr="005315E0">
              <w:rPr>
                <w:i/>
                <w:sz w:val="19"/>
                <w:szCs w:val="19"/>
              </w:rPr>
              <w:t xml:space="preserve">, </w:t>
            </w:r>
            <w:r w:rsidR="00E2772D">
              <w:rPr>
                <w:i/>
                <w:sz w:val="19"/>
                <w:szCs w:val="19"/>
              </w:rPr>
              <w:t xml:space="preserve">May </w:t>
            </w:r>
            <w:r w:rsidRPr="005315E0">
              <w:rPr>
                <w:i/>
                <w:sz w:val="19"/>
                <w:szCs w:val="19"/>
              </w:rPr>
              <w:t>2015</w:t>
            </w:r>
          </w:p>
        </w:tc>
      </w:tr>
      <w:tr w:rsidR="002E5BD2" w:rsidRPr="005315E0" w:rsidTr="007A2DFC">
        <w:trPr>
          <w:trHeight w:val="261"/>
        </w:trPr>
        <w:tc>
          <w:tcPr>
            <w:tcW w:w="3195" w:type="dxa"/>
          </w:tcPr>
          <w:p w:rsidR="002E5BD2" w:rsidRPr="005315E0" w:rsidRDefault="002E5BD2" w:rsidP="001312C0">
            <w:pPr>
              <w:spacing w:after="160"/>
              <w:rPr>
                <w:sz w:val="19"/>
                <w:szCs w:val="19"/>
              </w:rPr>
            </w:pPr>
          </w:p>
        </w:tc>
        <w:tc>
          <w:tcPr>
            <w:tcW w:w="3345" w:type="dxa"/>
          </w:tcPr>
          <w:p w:rsidR="002E5BD2" w:rsidRPr="005315E0" w:rsidRDefault="002E5BD2" w:rsidP="001312C0">
            <w:pPr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Dispensations </w:t>
            </w:r>
          </w:p>
        </w:tc>
        <w:tc>
          <w:tcPr>
            <w:tcW w:w="2476" w:type="dxa"/>
          </w:tcPr>
          <w:p w:rsidR="002E5BD2" w:rsidRPr="005315E0" w:rsidRDefault="002E5BD2" w:rsidP="001312C0">
            <w:pPr>
              <w:spacing w:after="160"/>
              <w:rPr>
                <w:i/>
                <w:sz w:val="19"/>
                <w:szCs w:val="19"/>
              </w:rPr>
            </w:pPr>
            <w:r w:rsidRPr="005315E0">
              <w:rPr>
                <w:i/>
                <w:sz w:val="19"/>
                <w:szCs w:val="19"/>
              </w:rPr>
              <w:t>None</w:t>
            </w:r>
          </w:p>
        </w:tc>
      </w:tr>
      <w:tr w:rsidR="002E5BD2" w:rsidRPr="005315E0" w:rsidTr="007A2DFC">
        <w:trPr>
          <w:trHeight w:val="261"/>
        </w:trPr>
        <w:tc>
          <w:tcPr>
            <w:tcW w:w="3195" w:type="dxa"/>
          </w:tcPr>
          <w:p w:rsidR="002E5BD2" w:rsidRPr="005315E0" w:rsidRDefault="002E5BD2" w:rsidP="001312C0">
            <w:pPr>
              <w:rPr>
                <w:sz w:val="19"/>
                <w:szCs w:val="19"/>
              </w:rPr>
            </w:pPr>
          </w:p>
        </w:tc>
        <w:tc>
          <w:tcPr>
            <w:tcW w:w="3345" w:type="dxa"/>
          </w:tcPr>
          <w:p w:rsidR="002E5BD2" w:rsidRPr="005315E0" w:rsidRDefault="002E5BD2" w:rsidP="002E5BD2">
            <w:pPr>
              <w:rPr>
                <w:sz w:val="19"/>
                <w:szCs w:val="19"/>
              </w:rPr>
            </w:pPr>
            <w:r w:rsidRPr="002E5BD2">
              <w:rPr>
                <w:sz w:val="19"/>
                <w:szCs w:val="19"/>
              </w:rPr>
              <w:t xml:space="preserve">Members Register of Interests on WEBSITE? </w:t>
            </w:r>
            <w:r w:rsidRPr="002E5BD2">
              <w:rPr>
                <w:sz w:val="19"/>
                <w:szCs w:val="19"/>
              </w:rPr>
              <w:tab/>
            </w:r>
          </w:p>
        </w:tc>
        <w:tc>
          <w:tcPr>
            <w:tcW w:w="2476" w:type="dxa"/>
          </w:tcPr>
          <w:p w:rsidR="002E5BD2" w:rsidRPr="005315E0" w:rsidRDefault="002E5BD2" w:rsidP="001312C0">
            <w:pPr>
              <w:rPr>
                <w:i/>
                <w:sz w:val="19"/>
                <w:szCs w:val="19"/>
              </w:rPr>
            </w:pPr>
            <w:r w:rsidRPr="002E5BD2">
              <w:rPr>
                <w:sz w:val="19"/>
                <w:szCs w:val="19"/>
              </w:rPr>
              <w:t>Register of Interests of new member submitted to Monitoring Officer and confirmed on TMBC website. Link set up on our website.</w:t>
            </w:r>
          </w:p>
        </w:tc>
      </w:tr>
      <w:tr w:rsidR="00716201" w:rsidRPr="005315E0" w:rsidTr="007A2DFC">
        <w:trPr>
          <w:trHeight w:val="744"/>
        </w:trPr>
        <w:tc>
          <w:tcPr>
            <w:tcW w:w="3195" w:type="dxa"/>
          </w:tcPr>
          <w:p w:rsidR="00716201" w:rsidRPr="00716201" w:rsidRDefault="00716201" w:rsidP="00716201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716201">
              <w:rPr>
                <w:b/>
                <w:sz w:val="19"/>
                <w:szCs w:val="19"/>
              </w:rPr>
              <w:t xml:space="preserve">Standing Orders and Financial </w:t>
            </w:r>
          </w:p>
          <w:p w:rsidR="00716201" w:rsidRPr="005315E0" w:rsidRDefault="00716201" w:rsidP="001312C0">
            <w:pPr>
              <w:ind w:left="106"/>
              <w:rPr>
                <w:sz w:val="19"/>
                <w:szCs w:val="19"/>
              </w:rPr>
            </w:pPr>
            <w:r w:rsidRPr="00716201">
              <w:rPr>
                <w:b/>
                <w:sz w:val="19"/>
                <w:szCs w:val="19"/>
              </w:rPr>
              <w:t>Regulations</w:t>
            </w:r>
            <w:r w:rsidRPr="005315E0">
              <w:rPr>
                <w:sz w:val="19"/>
                <w:szCs w:val="19"/>
              </w:rPr>
              <w:t xml:space="preserve"> </w:t>
            </w:r>
          </w:p>
        </w:tc>
        <w:tc>
          <w:tcPr>
            <w:tcW w:w="3345" w:type="dxa"/>
          </w:tcPr>
          <w:p w:rsidR="00716201" w:rsidRPr="005315E0" w:rsidRDefault="00716201" w:rsidP="001312C0">
            <w:pPr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Have they been adopted and applied? Have any changes been made since they were adopted or the last audit? </w:t>
            </w:r>
          </w:p>
        </w:tc>
        <w:tc>
          <w:tcPr>
            <w:tcW w:w="2476" w:type="dxa"/>
          </w:tcPr>
          <w:p w:rsidR="00716201" w:rsidRPr="005315E0" w:rsidRDefault="00A45C34" w:rsidP="00E2772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Recently  Review and will go onto website in accordance with Transparency Regs</w:t>
            </w:r>
          </w:p>
        </w:tc>
      </w:tr>
      <w:tr w:rsidR="00716201" w:rsidRPr="005315E0" w:rsidTr="007A2DFC">
        <w:trPr>
          <w:trHeight w:val="256"/>
        </w:trPr>
        <w:tc>
          <w:tcPr>
            <w:tcW w:w="3195" w:type="dxa"/>
          </w:tcPr>
          <w:p w:rsidR="00716201" w:rsidRPr="005315E0" w:rsidRDefault="00716201" w:rsidP="001312C0">
            <w:pPr>
              <w:spacing w:after="160"/>
              <w:rPr>
                <w:sz w:val="19"/>
                <w:szCs w:val="19"/>
              </w:rPr>
            </w:pPr>
          </w:p>
        </w:tc>
        <w:tc>
          <w:tcPr>
            <w:tcW w:w="3345" w:type="dxa"/>
          </w:tcPr>
          <w:p w:rsidR="00716201" w:rsidRPr="005315E0" w:rsidRDefault="00716201" w:rsidP="001312C0">
            <w:pPr>
              <w:rPr>
                <w:sz w:val="19"/>
                <w:szCs w:val="19"/>
              </w:rPr>
            </w:pPr>
            <w:r w:rsidRPr="005315E0">
              <w:rPr>
                <w:b/>
                <w:sz w:val="19"/>
                <w:szCs w:val="19"/>
              </w:rPr>
              <w:t xml:space="preserve">Adoption of the NEW MODELS? </w:t>
            </w:r>
          </w:p>
        </w:tc>
        <w:tc>
          <w:tcPr>
            <w:tcW w:w="2476" w:type="dxa"/>
          </w:tcPr>
          <w:p w:rsidR="00716201" w:rsidRPr="005315E0" w:rsidRDefault="00716201" w:rsidP="001312C0">
            <w:pPr>
              <w:spacing w:after="160"/>
              <w:rPr>
                <w:i/>
                <w:sz w:val="19"/>
                <w:szCs w:val="19"/>
              </w:rPr>
            </w:pPr>
            <w:r w:rsidRPr="005315E0">
              <w:rPr>
                <w:i/>
                <w:sz w:val="19"/>
                <w:szCs w:val="19"/>
              </w:rPr>
              <w:t xml:space="preserve"> NALC Model SO’s used as basis</w:t>
            </w:r>
          </w:p>
        </w:tc>
      </w:tr>
      <w:tr w:rsidR="00716201" w:rsidRPr="005315E0" w:rsidTr="007A2DFC">
        <w:trPr>
          <w:trHeight w:val="256"/>
        </w:trPr>
        <w:tc>
          <w:tcPr>
            <w:tcW w:w="3195" w:type="dxa"/>
          </w:tcPr>
          <w:p w:rsidR="00716201" w:rsidRPr="005315E0" w:rsidRDefault="00716201" w:rsidP="001312C0">
            <w:pPr>
              <w:rPr>
                <w:sz w:val="19"/>
                <w:szCs w:val="19"/>
              </w:rPr>
            </w:pPr>
          </w:p>
        </w:tc>
        <w:tc>
          <w:tcPr>
            <w:tcW w:w="3345" w:type="dxa"/>
          </w:tcPr>
          <w:p w:rsidR="00716201" w:rsidRPr="005315E0" w:rsidRDefault="00716201" w:rsidP="001312C0">
            <w:pPr>
              <w:rPr>
                <w:b/>
                <w:sz w:val="19"/>
                <w:szCs w:val="19"/>
              </w:rPr>
            </w:pPr>
            <w:r w:rsidRPr="00716201">
              <w:rPr>
                <w:b/>
                <w:sz w:val="19"/>
                <w:szCs w:val="19"/>
              </w:rPr>
              <w:t>TWO SIGNATURE RULE?</w:t>
            </w:r>
          </w:p>
        </w:tc>
        <w:tc>
          <w:tcPr>
            <w:tcW w:w="2476" w:type="dxa"/>
          </w:tcPr>
          <w:p w:rsidR="00716201" w:rsidRPr="005315E0" w:rsidRDefault="00716201" w:rsidP="001312C0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Decision to keep 2 signatures</w:t>
            </w:r>
          </w:p>
        </w:tc>
      </w:tr>
      <w:tr w:rsidR="00716201" w:rsidRPr="005315E0" w:rsidTr="007A2DFC">
        <w:trPr>
          <w:trHeight w:val="256"/>
        </w:trPr>
        <w:tc>
          <w:tcPr>
            <w:tcW w:w="3195" w:type="dxa"/>
          </w:tcPr>
          <w:p w:rsidR="00716201" w:rsidRPr="005315E0" w:rsidRDefault="00716201" w:rsidP="001312C0">
            <w:pPr>
              <w:rPr>
                <w:sz w:val="19"/>
                <w:szCs w:val="19"/>
              </w:rPr>
            </w:pPr>
          </w:p>
        </w:tc>
        <w:tc>
          <w:tcPr>
            <w:tcW w:w="3345" w:type="dxa"/>
          </w:tcPr>
          <w:p w:rsidR="00716201" w:rsidRPr="005315E0" w:rsidRDefault="00716201" w:rsidP="001312C0">
            <w:pPr>
              <w:rPr>
                <w:b/>
                <w:sz w:val="19"/>
                <w:szCs w:val="19"/>
              </w:rPr>
            </w:pPr>
          </w:p>
        </w:tc>
        <w:tc>
          <w:tcPr>
            <w:tcW w:w="2476" w:type="dxa"/>
          </w:tcPr>
          <w:p w:rsidR="00716201" w:rsidRPr="005315E0" w:rsidRDefault="00716201" w:rsidP="001312C0">
            <w:pPr>
              <w:rPr>
                <w:i/>
                <w:sz w:val="19"/>
                <w:szCs w:val="19"/>
              </w:rPr>
            </w:pPr>
          </w:p>
        </w:tc>
      </w:tr>
      <w:tr w:rsidR="00716201" w:rsidRPr="005315E0" w:rsidTr="007A2DFC">
        <w:trPr>
          <w:trHeight w:val="256"/>
        </w:trPr>
        <w:tc>
          <w:tcPr>
            <w:tcW w:w="3195" w:type="dxa"/>
          </w:tcPr>
          <w:p w:rsidR="00716201" w:rsidRPr="00716201" w:rsidRDefault="00716201" w:rsidP="00716201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716201">
              <w:rPr>
                <w:b/>
                <w:sz w:val="19"/>
                <w:szCs w:val="19"/>
              </w:rPr>
              <w:t>Risk Management</w:t>
            </w:r>
          </w:p>
        </w:tc>
        <w:tc>
          <w:tcPr>
            <w:tcW w:w="3345" w:type="dxa"/>
          </w:tcPr>
          <w:p w:rsidR="00716201" w:rsidRPr="005315E0" w:rsidRDefault="00716201" w:rsidP="00716201">
            <w:pPr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Risk Assessments –are they: </w:t>
            </w:r>
          </w:p>
          <w:p w:rsidR="00716201" w:rsidRPr="005315E0" w:rsidRDefault="00716201" w:rsidP="00716201">
            <w:pPr>
              <w:ind w:right="411"/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>Carried out regularly</w:t>
            </w:r>
            <w:r>
              <w:rPr>
                <w:sz w:val="19"/>
                <w:szCs w:val="19"/>
              </w:rPr>
              <w:t xml:space="preserve"> and r</w:t>
            </w:r>
            <w:r w:rsidRPr="005315E0">
              <w:rPr>
                <w:sz w:val="19"/>
                <w:szCs w:val="19"/>
              </w:rPr>
              <w:t xml:space="preserve">eported in the minutes? </w:t>
            </w:r>
          </w:p>
        </w:tc>
        <w:tc>
          <w:tcPr>
            <w:tcW w:w="2476" w:type="dxa"/>
          </w:tcPr>
          <w:p w:rsidR="00716201" w:rsidRPr="005315E0" w:rsidRDefault="006747F5" w:rsidP="00BD2F6F">
            <w:pPr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Carried  out </w:t>
            </w:r>
            <w:r w:rsidR="00A45C34">
              <w:rPr>
                <w:i/>
                <w:sz w:val="19"/>
                <w:szCs w:val="19"/>
              </w:rPr>
              <w:t>March 2017</w:t>
            </w:r>
          </w:p>
        </w:tc>
      </w:tr>
      <w:tr w:rsidR="00716201" w:rsidRPr="005315E0" w:rsidTr="007A2DFC">
        <w:trPr>
          <w:trHeight w:val="256"/>
        </w:trPr>
        <w:tc>
          <w:tcPr>
            <w:tcW w:w="3195" w:type="dxa"/>
          </w:tcPr>
          <w:p w:rsidR="00716201" w:rsidRPr="005315E0" w:rsidRDefault="00716201" w:rsidP="00716201">
            <w:pPr>
              <w:rPr>
                <w:sz w:val="19"/>
                <w:szCs w:val="19"/>
              </w:rPr>
            </w:pPr>
          </w:p>
        </w:tc>
        <w:tc>
          <w:tcPr>
            <w:tcW w:w="3345" w:type="dxa"/>
          </w:tcPr>
          <w:p w:rsidR="00716201" w:rsidRPr="005315E0" w:rsidRDefault="00716201" w:rsidP="00716201">
            <w:pPr>
              <w:rPr>
                <w:b/>
                <w:sz w:val="19"/>
                <w:szCs w:val="19"/>
              </w:rPr>
            </w:pPr>
          </w:p>
        </w:tc>
        <w:tc>
          <w:tcPr>
            <w:tcW w:w="2476" w:type="dxa"/>
          </w:tcPr>
          <w:p w:rsidR="00716201" w:rsidRPr="005315E0" w:rsidRDefault="00716201" w:rsidP="00716201">
            <w:pPr>
              <w:rPr>
                <w:i/>
                <w:sz w:val="19"/>
                <w:szCs w:val="19"/>
              </w:rPr>
            </w:pPr>
          </w:p>
        </w:tc>
      </w:tr>
      <w:tr w:rsidR="004321ED" w:rsidRPr="005315E0" w:rsidTr="007A2DFC">
        <w:trPr>
          <w:trHeight w:val="256"/>
        </w:trPr>
        <w:tc>
          <w:tcPr>
            <w:tcW w:w="3195" w:type="dxa"/>
          </w:tcPr>
          <w:p w:rsidR="004321ED" w:rsidRPr="004321ED" w:rsidRDefault="004321ED" w:rsidP="004321ED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4321ED">
              <w:rPr>
                <w:b/>
                <w:sz w:val="19"/>
                <w:szCs w:val="19"/>
              </w:rPr>
              <w:t>Insurance</w:t>
            </w:r>
          </w:p>
        </w:tc>
        <w:tc>
          <w:tcPr>
            <w:tcW w:w="3345" w:type="dxa"/>
          </w:tcPr>
          <w:p w:rsidR="004321ED" w:rsidRPr="005315E0" w:rsidRDefault="004321ED" w:rsidP="004321ED">
            <w:pPr>
              <w:spacing w:after="16"/>
              <w:ind w:left="350" w:right="535" w:hanging="350"/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Insurance cover – is it: </w:t>
            </w:r>
            <w:r w:rsidRPr="005315E0">
              <w:rPr>
                <w:rFonts w:eastAsia="Arial" w:cs="Arial"/>
                <w:sz w:val="19"/>
                <w:szCs w:val="19"/>
              </w:rPr>
              <w:tab/>
            </w:r>
            <w:r w:rsidRPr="005315E0">
              <w:rPr>
                <w:sz w:val="19"/>
                <w:szCs w:val="19"/>
              </w:rPr>
              <w:t xml:space="preserve">Appropriate/Adequate? </w:t>
            </w:r>
          </w:p>
          <w:p w:rsidR="004321ED" w:rsidRPr="005315E0" w:rsidRDefault="004321ED" w:rsidP="004321ED">
            <w:pPr>
              <w:spacing w:after="15"/>
              <w:ind w:left="700"/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Reviewed regularly? </w:t>
            </w:r>
          </w:p>
          <w:p w:rsidR="004321ED" w:rsidRPr="005315E0" w:rsidRDefault="004321ED" w:rsidP="004321ED">
            <w:pPr>
              <w:ind w:left="700"/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Fidelity Guarantee Cover £ </w:t>
            </w:r>
          </w:p>
          <w:p w:rsidR="004321ED" w:rsidRPr="005315E0" w:rsidRDefault="004321ED" w:rsidP="004321ED">
            <w:pPr>
              <w:ind w:left="53"/>
              <w:jc w:val="center"/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(Balances + ½ Precept) </w:t>
            </w:r>
          </w:p>
        </w:tc>
        <w:tc>
          <w:tcPr>
            <w:tcW w:w="2476" w:type="dxa"/>
          </w:tcPr>
          <w:p w:rsidR="004321ED" w:rsidRPr="005315E0" w:rsidRDefault="004321ED" w:rsidP="004321ED">
            <w:pPr>
              <w:spacing w:after="160"/>
              <w:rPr>
                <w:i/>
                <w:sz w:val="19"/>
                <w:szCs w:val="19"/>
              </w:rPr>
            </w:pPr>
            <w:r w:rsidRPr="005315E0">
              <w:rPr>
                <w:i/>
                <w:sz w:val="19"/>
                <w:szCs w:val="19"/>
              </w:rPr>
              <w:t>Yes, reviewed annually</w:t>
            </w:r>
          </w:p>
        </w:tc>
      </w:tr>
      <w:tr w:rsidR="004321ED" w:rsidRPr="005315E0" w:rsidTr="007A2DFC">
        <w:trPr>
          <w:trHeight w:val="256"/>
        </w:trPr>
        <w:tc>
          <w:tcPr>
            <w:tcW w:w="3195" w:type="dxa"/>
          </w:tcPr>
          <w:p w:rsidR="004321ED" w:rsidRPr="005315E0" w:rsidRDefault="004321ED" w:rsidP="004321ED">
            <w:pPr>
              <w:spacing w:after="160"/>
              <w:rPr>
                <w:sz w:val="19"/>
                <w:szCs w:val="19"/>
              </w:rPr>
            </w:pPr>
          </w:p>
        </w:tc>
        <w:tc>
          <w:tcPr>
            <w:tcW w:w="3345" w:type="dxa"/>
          </w:tcPr>
          <w:p w:rsidR="004321ED" w:rsidRPr="005315E0" w:rsidRDefault="004321ED" w:rsidP="004321ED">
            <w:pPr>
              <w:spacing w:after="6" w:line="269" w:lineRule="auto"/>
              <w:ind w:left="350" w:right="911" w:hanging="350"/>
              <w:rPr>
                <w:rFonts w:eastAsia="Courier New" w:cs="Courier New"/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>Internal Controls –</w:t>
            </w:r>
            <w:r>
              <w:rPr>
                <w:rFonts w:eastAsia="Courier New" w:cs="Courier New"/>
                <w:sz w:val="19"/>
                <w:szCs w:val="19"/>
              </w:rPr>
              <w:t xml:space="preserve"> </w:t>
            </w:r>
            <w:r w:rsidRPr="005315E0">
              <w:rPr>
                <w:rFonts w:eastAsia="Arial" w:cs="Arial"/>
                <w:sz w:val="19"/>
                <w:szCs w:val="19"/>
              </w:rPr>
              <w:tab/>
            </w:r>
            <w:r w:rsidRPr="005315E0">
              <w:rPr>
                <w:sz w:val="19"/>
                <w:szCs w:val="19"/>
              </w:rPr>
              <w:t xml:space="preserve">Reviewed regularly? </w:t>
            </w:r>
            <w:r w:rsidRPr="005315E0">
              <w:rPr>
                <w:b/>
                <w:sz w:val="19"/>
                <w:szCs w:val="19"/>
              </w:rPr>
              <w:t xml:space="preserve">Statement of Internal Control? </w:t>
            </w:r>
          </w:p>
        </w:tc>
        <w:tc>
          <w:tcPr>
            <w:tcW w:w="2476" w:type="dxa"/>
          </w:tcPr>
          <w:p w:rsidR="004321ED" w:rsidRDefault="00E2772D" w:rsidP="004321ED">
            <w:pPr>
              <w:spacing w:after="1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Under review</w:t>
            </w:r>
          </w:p>
          <w:p w:rsidR="00B674BC" w:rsidRDefault="00B674BC" w:rsidP="004321ED">
            <w:pPr>
              <w:spacing w:after="160"/>
              <w:rPr>
                <w:sz w:val="19"/>
                <w:szCs w:val="19"/>
              </w:rPr>
            </w:pPr>
          </w:p>
          <w:p w:rsidR="00B674BC" w:rsidRPr="005315E0" w:rsidRDefault="00B674BC" w:rsidP="004321ED">
            <w:pPr>
              <w:spacing w:after="160"/>
              <w:rPr>
                <w:sz w:val="19"/>
                <w:szCs w:val="19"/>
              </w:rPr>
            </w:pPr>
          </w:p>
        </w:tc>
      </w:tr>
      <w:tr w:rsidR="004321ED" w:rsidRPr="005315E0" w:rsidTr="007A2DFC">
        <w:trPr>
          <w:trHeight w:val="256"/>
        </w:trPr>
        <w:tc>
          <w:tcPr>
            <w:tcW w:w="3195" w:type="dxa"/>
          </w:tcPr>
          <w:p w:rsidR="004321ED" w:rsidRPr="005315E0" w:rsidRDefault="004321ED" w:rsidP="004321ED">
            <w:pPr>
              <w:spacing w:after="160"/>
              <w:rPr>
                <w:sz w:val="19"/>
                <w:szCs w:val="19"/>
              </w:rPr>
            </w:pPr>
          </w:p>
        </w:tc>
        <w:tc>
          <w:tcPr>
            <w:tcW w:w="3345" w:type="dxa"/>
          </w:tcPr>
          <w:p w:rsidR="004321ED" w:rsidRDefault="004321ED" w:rsidP="004321ED">
            <w:pPr>
              <w:ind w:left="350" w:right="313" w:hanging="350"/>
              <w:rPr>
                <w:rFonts w:eastAsia="Courier New" w:cs="Courier New"/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Systems and Procedures? </w:t>
            </w:r>
          </w:p>
          <w:p w:rsidR="004321ED" w:rsidRPr="005315E0" w:rsidRDefault="004321ED" w:rsidP="004321ED">
            <w:pPr>
              <w:ind w:left="350" w:right="313" w:hanging="350"/>
              <w:rPr>
                <w:sz w:val="19"/>
                <w:szCs w:val="19"/>
              </w:rPr>
            </w:pPr>
            <w:r>
              <w:rPr>
                <w:rFonts w:eastAsia="Courier New" w:cs="Courier New"/>
                <w:sz w:val="19"/>
                <w:szCs w:val="19"/>
              </w:rPr>
              <w:t xml:space="preserve">      </w:t>
            </w:r>
            <w:r w:rsidRPr="005315E0">
              <w:rPr>
                <w:rFonts w:eastAsia="Arial" w:cs="Arial"/>
                <w:sz w:val="19"/>
                <w:szCs w:val="19"/>
              </w:rPr>
              <w:tab/>
            </w:r>
            <w:r w:rsidRPr="005315E0">
              <w:rPr>
                <w:sz w:val="19"/>
                <w:szCs w:val="19"/>
              </w:rPr>
              <w:t xml:space="preserve">Reviewed regularly? </w:t>
            </w:r>
          </w:p>
        </w:tc>
        <w:tc>
          <w:tcPr>
            <w:tcW w:w="2476" w:type="dxa"/>
          </w:tcPr>
          <w:p w:rsidR="004321ED" w:rsidRPr="005315E0" w:rsidRDefault="004321ED" w:rsidP="004321ED">
            <w:pPr>
              <w:spacing w:after="160"/>
              <w:rPr>
                <w:sz w:val="19"/>
                <w:szCs w:val="19"/>
              </w:rPr>
            </w:pPr>
          </w:p>
        </w:tc>
      </w:tr>
      <w:tr w:rsidR="004321ED" w:rsidRPr="005315E0" w:rsidTr="007A2DFC">
        <w:trPr>
          <w:trHeight w:val="256"/>
        </w:trPr>
        <w:tc>
          <w:tcPr>
            <w:tcW w:w="3195" w:type="dxa"/>
          </w:tcPr>
          <w:p w:rsidR="004321ED" w:rsidRPr="005315E0" w:rsidRDefault="004321ED" w:rsidP="004321ED">
            <w:pPr>
              <w:rPr>
                <w:sz w:val="19"/>
                <w:szCs w:val="19"/>
              </w:rPr>
            </w:pPr>
          </w:p>
        </w:tc>
        <w:tc>
          <w:tcPr>
            <w:tcW w:w="3345" w:type="dxa"/>
          </w:tcPr>
          <w:p w:rsidR="004321ED" w:rsidRPr="005315E0" w:rsidRDefault="004321ED" w:rsidP="004321ED">
            <w:pPr>
              <w:ind w:left="350" w:right="313" w:hanging="350"/>
              <w:rPr>
                <w:sz w:val="19"/>
                <w:szCs w:val="19"/>
              </w:rPr>
            </w:pPr>
          </w:p>
        </w:tc>
        <w:tc>
          <w:tcPr>
            <w:tcW w:w="2476" w:type="dxa"/>
          </w:tcPr>
          <w:p w:rsidR="004321ED" w:rsidRDefault="004321ED" w:rsidP="004321ED">
            <w:pPr>
              <w:rPr>
                <w:sz w:val="19"/>
                <w:szCs w:val="19"/>
              </w:rPr>
            </w:pPr>
          </w:p>
        </w:tc>
      </w:tr>
      <w:tr w:rsidR="004321ED" w:rsidRPr="004321ED" w:rsidTr="007A2DFC">
        <w:trPr>
          <w:trHeight w:val="256"/>
        </w:trPr>
        <w:tc>
          <w:tcPr>
            <w:tcW w:w="3195" w:type="dxa"/>
          </w:tcPr>
          <w:p w:rsidR="004321ED" w:rsidRPr="004321ED" w:rsidRDefault="00E2772D" w:rsidP="004321ED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Budgetary Co</w:t>
            </w:r>
            <w:r w:rsidR="004321ED" w:rsidRPr="004321ED">
              <w:rPr>
                <w:b/>
                <w:sz w:val="19"/>
                <w:szCs w:val="19"/>
              </w:rPr>
              <w:t>ntrols</w:t>
            </w:r>
          </w:p>
        </w:tc>
        <w:tc>
          <w:tcPr>
            <w:tcW w:w="3345" w:type="dxa"/>
          </w:tcPr>
          <w:p w:rsidR="004321ED" w:rsidRPr="004321ED" w:rsidRDefault="004321ED" w:rsidP="004321ED">
            <w:pPr>
              <w:ind w:left="350" w:right="313" w:hanging="350"/>
              <w:rPr>
                <w:sz w:val="19"/>
                <w:szCs w:val="19"/>
              </w:rPr>
            </w:pPr>
            <w:r w:rsidRPr="004321ED">
              <w:rPr>
                <w:sz w:val="19"/>
                <w:szCs w:val="19"/>
              </w:rPr>
              <w:t xml:space="preserve">Is the annual budget process reported and approved by the Council? </w:t>
            </w:r>
          </w:p>
          <w:p w:rsidR="004321ED" w:rsidRPr="004321ED" w:rsidRDefault="004321ED" w:rsidP="004321ED">
            <w:pPr>
              <w:ind w:left="350" w:right="313" w:hanging="350"/>
              <w:rPr>
                <w:sz w:val="19"/>
                <w:szCs w:val="19"/>
              </w:rPr>
            </w:pPr>
            <w:r w:rsidRPr="004321ED">
              <w:rPr>
                <w:sz w:val="19"/>
                <w:szCs w:val="19"/>
              </w:rPr>
              <w:t xml:space="preserve">Is the actual performance against the budgets reported to the Council during the year/compare with Fin. Regs.? </w:t>
            </w:r>
          </w:p>
          <w:p w:rsidR="004321ED" w:rsidRPr="004321ED" w:rsidRDefault="004321ED" w:rsidP="004321ED">
            <w:pPr>
              <w:ind w:left="350" w:right="313" w:hanging="350"/>
              <w:rPr>
                <w:b/>
                <w:sz w:val="19"/>
                <w:szCs w:val="19"/>
              </w:rPr>
            </w:pPr>
            <w:r w:rsidRPr="004321ED">
              <w:rPr>
                <w:sz w:val="19"/>
                <w:szCs w:val="19"/>
              </w:rPr>
              <w:t>Are significant variances explained in sufficient detail?</w:t>
            </w:r>
          </w:p>
        </w:tc>
        <w:tc>
          <w:tcPr>
            <w:tcW w:w="2476" w:type="dxa"/>
          </w:tcPr>
          <w:p w:rsidR="004321ED" w:rsidRDefault="004321ED" w:rsidP="004321ED">
            <w:pPr>
              <w:rPr>
                <w:sz w:val="19"/>
                <w:szCs w:val="19"/>
              </w:rPr>
            </w:pPr>
            <w:r w:rsidRPr="004321ED">
              <w:rPr>
                <w:sz w:val="19"/>
                <w:szCs w:val="19"/>
              </w:rPr>
              <w:t xml:space="preserve">Yes. Budget approved by </w:t>
            </w:r>
            <w:r w:rsidR="00CA3C60">
              <w:rPr>
                <w:sz w:val="19"/>
                <w:szCs w:val="19"/>
              </w:rPr>
              <w:t>Parish C</w:t>
            </w:r>
            <w:r w:rsidRPr="004321ED">
              <w:rPr>
                <w:sz w:val="19"/>
                <w:szCs w:val="19"/>
              </w:rPr>
              <w:t xml:space="preserve">ouncil </w:t>
            </w:r>
            <w:r w:rsidR="00A45C34">
              <w:rPr>
                <w:sz w:val="19"/>
                <w:szCs w:val="19"/>
              </w:rPr>
              <w:t>January 2017</w:t>
            </w:r>
          </w:p>
          <w:p w:rsidR="004321ED" w:rsidRPr="004321ED" w:rsidRDefault="004321ED" w:rsidP="004321ED">
            <w:pPr>
              <w:rPr>
                <w:sz w:val="19"/>
                <w:szCs w:val="19"/>
              </w:rPr>
            </w:pPr>
            <w:r w:rsidRPr="004321ED">
              <w:rPr>
                <w:sz w:val="19"/>
                <w:szCs w:val="19"/>
              </w:rPr>
              <w:t xml:space="preserve">Yes. Figures reported </w:t>
            </w:r>
            <w:r w:rsidR="00E2772D">
              <w:rPr>
                <w:sz w:val="19"/>
                <w:szCs w:val="19"/>
              </w:rPr>
              <w:t>regularly</w:t>
            </w:r>
            <w:r w:rsidRPr="004321ED">
              <w:rPr>
                <w:sz w:val="19"/>
                <w:szCs w:val="19"/>
              </w:rPr>
              <w:t xml:space="preserve"> at Parish Council meetings.</w:t>
            </w:r>
          </w:p>
          <w:p w:rsidR="004321ED" w:rsidRDefault="004321ED" w:rsidP="004321ED">
            <w:pPr>
              <w:rPr>
                <w:sz w:val="19"/>
                <w:szCs w:val="19"/>
              </w:rPr>
            </w:pPr>
          </w:p>
          <w:p w:rsidR="004321ED" w:rsidRPr="004321ED" w:rsidRDefault="004321ED" w:rsidP="004321ED">
            <w:pPr>
              <w:rPr>
                <w:sz w:val="19"/>
                <w:szCs w:val="19"/>
              </w:rPr>
            </w:pPr>
            <w:r w:rsidRPr="004321ED">
              <w:rPr>
                <w:sz w:val="19"/>
                <w:szCs w:val="19"/>
              </w:rPr>
              <w:t>Yes, prior approval sought at Parish Meetings to exceed budgeted amounts.</w:t>
            </w:r>
          </w:p>
        </w:tc>
      </w:tr>
      <w:tr w:rsidR="004321ED" w:rsidRPr="004321ED" w:rsidTr="007A2DFC">
        <w:trPr>
          <w:trHeight w:val="256"/>
        </w:trPr>
        <w:tc>
          <w:tcPr>
            <w:tcW w:w="3195" w:type="dxa"/>
          </w:tcPr>
          <w:p w:rsidR="004321ED" w:rsidRPr="004321ED" w:rsidRDefault="004321ED" w:rsidP="004321ED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4321ED">
              <w:rPr>
                <w:b/>
                <w:sz w:val="19"/>
                <w:szCs w:val="19"/>
              </w:rPr>
              <w:t>Section 137 expenditure  £7.20 FOR 2014-15</w:t>
            </w:r>
          </w:p>
        </w:tc>
        <w:tc>
          <w:tcPr>
            <w:tcW w:w="3345" w:type="dxa"/>
          </w:tcPr>
          <w:p w:rsidR="004321ED" w:rsidRPr="004321ED" w:rsidRDefault="004321ED" w:rsidP="004321ED">
            <w:pPr>
              <w:ind w:left="350" w:right="313" w:hanging="350"/>
              <w:rPr>
                <w:sz w:val="19"/>
                <w:szCs w:val="19"/>
              </w:rPr>
            </w:pPr>
            <w:r w:rsidRPr="004321ED">
              <w:rPr>
                <w:sz w:val="19"/>
                <w:szCs w:val="19"/>
              </w:rPr>
              <w:t xml:space="preserve">What is the cash limit for the year? </w:t>
            </w:r>
          </w:p>
          <w:p w:rsidR="004321ED" w:rsidRPr="004321ED" w:rsidRDefault="004321ED" w:rsidP="004321ED">
            <w:pPr>
              <w:ind w:left="350" w:right="313" w:hanging="350"/>
              <w:rPr>
                <w:sz w:val="19"/>
                <w:szCs w:val="19"/>
              </w:rPr>
            </w:pPr>
            <w:r w:rsidRPr="004321ED">
              <w:rPr>
                <w:sz w:val="19"/>
                <w:szCs w:val="19"/>
              </w:rPr>
              <w:t xml:space="preserve">Is a separate account/analysis kept? </w:t>
            </w:r>
          </w:p>
          <w:p w:rsidR="004321ED" w:rsidRPr="004321ED" w:rsidRDefault="004321ED" w:rsidP="004321ED">
            <w:pPr>
              <w:ind w:left="350" w:right="313" w:hanging="350"/>
              <w:rPr>
                <w:sz w:val="19"/>
                <w:szCs w:val="19"/>
              </w:rPr>
            </w:pPr>
            <w:r w:rsidRPr="004321ED">
              <w:rPr>
                <w:sz w:val="19"/>
                <w:szCs w:val="19"/>
              </w:rPr>
              <w:t xml:space="preserve">Has the cash limit been exceeded? </w:t>
            </w:r>
          </w:p>
          <w:p w:rsidR="004321ED" w:rsidRPr="004321ED" w:rsidRDefault="004321ED" w:rsidP="004321ED">
            <w:pPr>
              <w:ind w:left="350" w:right="313" w:hanging="350"/>
              <w:rPr>
                <w:sz w:val="19"/>
                <w:szCs w:val="19"/>
              </w:rPr>
            </w:pPr>
            <w:r w:rsidRPr="004321ED">
              <w:rPr>
                <w:sz w:val="19"/>
                <w:szCs w:val="19"/>
              </w:rPr>
              <w:t xml:space="preserve">Have the spending powers been properly used and Minuted?  </w:t>
            </w:r>
          </w:p>
          <w:p w:rsidR="004321ED" w:rsidRPr="004321ED" w:rsidRDefault="004321ED" w:rsidP="004321ED">
            <w:pPr>
              <w:ind w:left="350" w:right="313" w:hanging="350"/>
              <w:rPr>
                <w:sz w:val="19"/>
                <w:szCs w:val="19"/>
              </w:rPr>
            </w:pPr>
          </w:p>
        </w:tc>
        <w:tc>
          <w:tcPr>
            <w:tcW w:w="2476" w:type="dxa"/>
          </w:tcPr>
          <w:p w:rsidR="00BD2F6F" w:rsidRDefault="00A45C34" w:rsidP="004321E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New limits reported in March 2017</w:t>
            </w:r>
          </w:p>
          <w:p w:rsidR="004321ED" w:rsidRPr="004321ED" w:rsidRDefault="004321ED" w:rsidP="004321ED">
            <w:pPr>
              <w:rPr>
                <w:sz w:val="19"/>
                <w:szCs w:val="19"/>
              </w:rPr>
            </w:pPr>
            <w:r w:rsidRPr="004321ED">
              <w:rPr>
                <w:sz w:val="19"/>
                <w:szCs w:val="19"/>
              </w:rPr>
              <w:t>Yes under category “Donations”</w:t>
            </w:r>
          </w:p>
          <w:p w:rsidR="004321ED" w:rsidRPr="004321ED" w:rsidRDefault="004321ED" w:rsidP="004321ED">
            <w:pPr>
              <w:rPr>
                <w:sz w:val="19"/>
                <w:szCs w:val="19"/>
              </w:rPr>
            </w:pPr>
            <w:r w:rsidRPr="004321ED">
              <w:rPr>
                <w:sz w:val="19"/>
                <w:szCs w:val="19"/>
              </w:rPr>
              <w:t>Yes, where applicable</w:t>
            </w:r>
          </w:p>
        </w:tc>
      </w:tr>
      <w:tr w:rsidR="007A2DFC" w:rsidRPr="004321ED" w:rsidTr="007A2DFC">
        <w:trPr>
          <w:trHeight w:val="256"/>
        </w:trPr>
        <w:tc>
          <w:tcPr>
            <w:tcW w:w="3195" w:type="dxa"/>
          </w:tcPr>
          <w:p w:rsidR="007A2DFC" w:rsidRPr="007A2DFC" w:rsidRDefault="007A2DFC" w:rsidP="007A2DFC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7A2DFC">
              <w:rPr>
                <w:b/>
                <w:sz w:val="19"/>
                <w:szCs w:val="19"/>
              </w:rPr>
              <w:t xml:space="preserve">Book-keeping </w:t>
            </w:r>
          </w:p>
        </w:tc>
        <w:tc>
          <w:tcPr>
            <w:tcW w:w="3345" w:type="dxa"/>
          </w:tcPr>
          <w:p w:rsidR="007A2DFC" w:rsidRDefault="007A2DFC" w:rsidP="007A2DFC">
            <w:pPr>
              <w:spacing w:after="13" w:line="262" w:lineRule="auto"/>
              <w:ind w:left="350" w:right="1171" w:hanging="350"/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Cash Book – is it: </w:t>
            </w:r>
          </w:p>
          <w:p w:rsidR="007A2DFC" w:rsidRPr="005315E0" w:rsidRDefault="007A2DFC" w:rsidP="007A2DFC">
            <w:pPr>
              <w:spacing w:after="13" w:line="262" w:lineRule="auto"/>
              <w:ind w:left="350" w:right="1171" w:hanging="350"/>
              <w:rPr>
                <w:sz w:val="19"/>
                <w:szCs w:val="19"/>
              </w:rPr>
            </w:pPr>
            <w:r>
              <w:rPr>
                <w:rFonts w:eastAsia="Courier New" w:cs="Courier New"/>
                <w:sz w:val="19"/>
                <w:szCs w:val="19"/>
              </w:rPr>
              <w:t xml:space="preserve">        </w:t>
            </w:r>
            <w:r w:rsidRPr="005315E0">
              <w:rPr>
                <w:rFonts w:eastAsia="Courier New" w:cs="Courier New"/>
                <w:sz w:val="19"/>
                <w:szCs w:val="19"/>
              </w:rPr>
              <w:t>o</w:t>
            </w:r>
            <w:r w:rsidRPr="005315E0">
              <w:rPr>
                <w:rFonts w:eastAsia="Arial" w:cs="Arial"/>
                <w:sz w:val="19"/>
                <w:szCs w:val="19"/>
              </w:rPr>
              <w:t xml:space="preserve"> </w:t>
            </w:r>
            <w:r w:rsidRPr="005315E0">
              <w:rPr>
                <w:rFonts w:eastAsia="Arial" w:cs="Arial"/>
                <w:sz w:val="19"/>
                <w:szCs w:val="19"/>
              </w:rPr>
              <w:tab/>
            </w:r>
            <w:r w:rsidRPr="005315E0">
              <w:rPr>
                <w:sz w:val="19"/>
                <w:szCs w:val="19"/>
              </w:rPr>
              <w:t xml:space="preserve">Fit for purpose? </w:t>
            </w:r>
          </w:p>
          <w:p w:rsidR="007A2DFC" w:rsidRPr="005315E0" w:rsidRDefault="007A2DFC" w:rsidP="007A2DFC">
            <w:pPr>
              <w:numPr>
                <w:ilvl w:val="0"/>
                <w:numId w:val="3"/>
              </w:numPr>
              <w:spacing w:after="15"/>
              <w:ind w:right="462"/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Up to date? </w:t>
            </w:r>
          </w:p>
          <w:p w:rsidR="007A2DFC" w:rsidRPr="005315E0" w:rsidRDefault="007A2DFC" w:rsidP="007A2DFC">
            <w:pPr>
              <w:numPr>
                <w:ilvl w:val="0"/>
                <w:numId w:val="3"/>
              </w:numPr>
              <w:ind w:right="462"/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Arithmetically correct? </w:t>
            </w:r>
            <w:r w:rsidRPr="005315E0">
              <w:rPr>
                <w:rFonts w:eastAsia="Courier New" w:cs="Courier New"/>
                <w:sz w:val="19"/>
                <w:szCs w:val="19"/>
              </w:rPr>
              <w:t>o</w:t>
            </w:r>
            <w:r w:rsidRPr="005315E0">
              <w:rPr>
                <w:rFonts w:eastAsia="Arial" w:cs="Arial"/>
                <w:sz w:val="19"/>
                <w:szCs w:val="19"/>
              </w:rPr>
              <w:t xml:space="preserve"> </w:t>
            </w:r>
            <w:r w:rsidRPr="005315E0">
              <w:rPr>
                <w:rFonts w:eastAsia="Arial" w:cs="Arial"/>
                <w:sz w:val="19"/>
                <w:szCs w:val="19"/>
              </w:rPr>
              <w:tab/>
            </w:r>
            <w:r w:rsidRPr="005315E0">
              <w:rPr>
                <w:sz w:val="19"/>
                <w:szCs w:val="19"/>
              </w:rPr>
              <w:t xml:space="preserve">Balanced regularly? </w:t>
            </w:r>
          </w:p>
        </w:tc>
        <w:tc>
          <w:tcPr>
            <w:tcW w:w="2476" w:type="dxa"/>
          </w:tcPr>
          <w:p w:rsidR="007A2DFC" w:rsidRPr="005315E0" w:rsidRDefault="007A2DFC" w:rsidP="007A2DFC">
            <w:pPr>
              <w:rPr>
                <w:i/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 </w:t>
            </w:r>
            <w:r w:rsidRPr="005315E0">
              <w:rPr>
                <w:i/>
                <w:sz w:val="19"/>
                <w:szCs w:val="19"/>
              </w:rPr>
              <w:t>Yes</w:t>
            </w:r>
            <w:r w:rsidR="00A45C34">
              <w:rPr>
                <w:i/>
                <w:sz w:val="19"/>
                <w:szCs w:val="19"/>
              </w:rPr>
              <w:t xml:space="preserve"> recently reviewed and updated to be used from April 2017</w:t>
            </w:r>
          </w:p>
          <w:p w:rsidR="007A2DFC" w:rsidRPr="005315E0" w:rsidRDefault="007A2DFC" w:rsidP="007A2DFC">
            <w:pPr>
              <w:rPr>
                <w:i/>
                <w:sz w:val="19"/>
                <w:szCs w:val="19"/>
              </w:rPr>
            </w:pPr>
            <w:r w:rsidRPr="005315E0">
              <w:rPr>
                <w:i/>
                <w:sz w:val="19"/>
                <w:szCs w:val="19"/>
              </w:rPr>
              <w:t>Updated monthly</w:t>
            </w:r>
          </w:p>
          <w:p w:rsidR="007A2DFC" w:rsidRPr="005315E0" w:rsidRDefault="007A2DFC" w:rsidP="007A2DFC">
            <w:pPr>
              <w:rPr>
                <w:sz w:val="19"/>
                <w:szCs w:val="19"/>
              </w:rPr>
            </w:pPr>
            <w:r w:rsidRPr="005315E0">
              <w:rPr>
                <w:i/>
                <w:sz w:val="19"/>
                <w:szCs w:val="19"/>
              </w:rPr>
              <w:t>Balanced monthly</w:t>
            </w:r>
          </w:p>
        </w:tc>
      </w:tr>
      <w:tr w:rsidR="007A2DFC" w:rsidRPr="004321ED" w:rsidTr="007A2DFC">
        <w:trPr>
          <w:trHeight w:val="25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FC" w:rsidRPr="007A2DFC" w:rsidRDefault="007A2DFC" w:rsidP="007A2DFC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7A2DFC">
              <w:rPr>
                <w:b/>
                <w:sz w:val="19"/>
                <w:szCs w:val="19"/>
              </w:rPr>
              <w:t xml:space="preserve">Petty Cash 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A2DFC" w:rsidRPr="005315E0" w:rsidRDefault="007A2DFC" w:rsidP="007A2DFC">
            <w:pPr>
              <w:jc w:val="both"/>
              <w:rPr>
                <w:sz w:val="19"/>
                <w:szCs w:val="19"/>
              </w:rPr>
            </w:pPr>
            <w:r w:rsidRPr="005315E0">
              <w:rPr>
                <w:sz w:val="19"/>
                <w:szCs w:val="19"/>
              </w:rPr>
              <w:t xml:space="preserve">Has the amount of petty cash float been agreed?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2DFC" w:rsidRPr="005315E0" w:rsidRDefault="007A2DFC" w:rsidP="007A2DFC">
            <w:pPr>
              <w:ind w:left="104"/>
              <w:rPr>
                <w:i/>
                <w:sz w:val="19"/>
                <w:szCs w:val="19"/>
              </w:rPr>
            </w:pPr>
            <w:r w:rsidRPr="005315E0">
              <w:rPr>
                <w:i/>
                <w:sz w:val="19"/>
                <w:szCs w:val="19"/>
              </w:rPr>
              <w:t xml:space="preserve"> N/A Council decision not to hold Petty Cash.</w:t>
            </w:r>
          </w:p>
        </w:tc>
      </w:tr>
      <w:tr w:rsidR="007A2DFC" w:rsidRPr="004321ED" w:rsidTr="007A2DFC">
        <w:trPr>
          <w:trHeight w:val="25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FC" w:rsidRPr="007A2DFC" w:rsidRDefault="007A2DFC" w:rsidP="007A2DFC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7A2DFC">
              <w:rPr>
                <w:b/>
                <w:sz w:val="19"/>
                <w:szCs w:val="19"/>
              </w:rPr>
              <w:t>Payments (inc. contracts)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A2DFC" w:rsidRPr="007A2DFC" w:rsidRDefault="007A2DFC" w:rsidP="007A2DFC">
            <w:pPr>
              <w:jc w:val="both"/>
              <w:rPr>
                <w:sz w:val="19"/>
                <w:szCs w:val="19"/>
              </w:rPr>
            </w:pPr>
            <w:r w:rsidRPr="007A2DFC">
              <w:rPr>
                <w:sz w:val="19"/>
                <w:szCs w:val="19"/>
              </w:rPr>
              <w:t xml:space="preserve">Are all payments recorded and supported by appropriate documentation? </w:t>
            </w:r>
          </w:p>
          <w:p w:rsidR="00331BC8" w:rsidRDefault="00331BC8" w:rsidP="007A2DFC">
            <w:pPr>
              <w:jc w:val="both"/>
              <w:rPr>
                <w:sz w:val="19"/>
                <w:szCs w:val="19"/>
              </w:rPr>
            </w:pPr>
          </w:p>
          <w:p w:rsidR="00331BC8" w:rsidRDefault="00331BC8" w:rsidP="007A2DFC">
            <w:pPr>
              <w:jc w:val="both"/>
              <w:rPr>
                <w:sz w:val="19"/>
                <w:szCs w:val="19"/>
              </w:rPr>
            </w:pPr>
          </w:p>
          <w:p w:rsidR="007A2DFC" w:rsidRPr="007A2DFC" w:rsidRDefault="007A2DFC" w:rsidP="007A2DFC">
            <w:pPr>
              <w:jc w:val="both"/>
              <w:rPr>
                <w:sz w:val="19"/>
                <w:szCs w:val="19"/>
              </w:rPr>
            </w:pPr>
            <w:r w:rsidRPr="007A2DFC">
              <w:rPr>
                <w:sz w:val="19"/>
                <w:szCs w:val="19"/>
              </w:rPr>
              <w:t xml:space="preserve">Are payments minuted? </w:t>
            </w:r>
          </w:p>
          <w:p w:rsidR="007A2DFC" w:rsidRPr="007A2DFC" w:rsidRDefault="007A2DFC" w:rsidP="007A2DFC">
            <w:pPr>
              <w:jc w:val="both"/>
              <w:rPr>
                <w:sz w:val="19"/>
                <w:szCs w:val="19"/>
              </w:rPr>
            </w:pPr>
            <w:r w:rsidRPr="007A2DFC">
              <w:rPr>
                <w:sz w:val="19"/>
                <w:szCs w:val="19"/>
              </w:rPr>
              <w:t xml:space="preserve">Has VAT been identified, recorded and reclaimed AMOUNTS? </w:t>
            </w:r>
          </w:p>
          <w:p w:rsidR="00331BC8" w:rsidRDefault="00331BC8" w:rsidP="007A2DFC">
            <w:pPr>
              <w:jc w:val="both"/>
              <w:rPr>
                <w:sz w:val="19"/>
                <w:szCs w:val="19"/>
              </w:rPr>
            </w:pPr>
          </w:p>
          <w:p w:rsidR="007A2DFC" w:rsidRPr="007A2DFC" w:rsidRDefault="007A2DFC" w:rsidP="007A2DFC">
            <w:pPr>
              <w:jc w:val="both"/>
              <w:rPr>
                <w:sz w:val="19"/>
                <w:szCs w:val="19"/>
              </w:rPr>
            </w:pPr>
            <w:r w:rsidRPr="007A2DFC">
              <w:rPr>
                <w:sz w:val="19"/>
                <w:szCs w:val="19"/>
              </w:rPr>
              <w:t xml:space="preserve">TRANSPARENCY CODE ? </w:t>
            </w:r>
          </w:p>
          <w:p w:rsidR="007A2DFC" w:rsidRPr="007A2DFC" w:rsidRDefault="007A2DFC" w:rsidP="007A2DFC">
            <w:pPr>
              <w:jc w:val="both"/>
              <w:rPr>
                <w:sz w:val="19"/>
                <w:szCs w:val="19"/>
              </w:rPr>
            </w:pPr>
            <w:r w:rsidRPr="007A2DFC">
              <w:rPr>
                <w:sz w:val="19"/>
                <w:szCs w:val="19"/>
              </w:rPr>
              <w:t xml:space="preserve">Are items above a de minimus amount purchased competitively? </w:t>
            </w:r>
          </w:p>
          <w:p w:rsidR="007A2DFC" w:rsidRPr="007A2DFC" w:rsidRDefault="007A2DFC" w:rsidP="007A2DFC">
            <w:pPr>
              <w:jc w:val="both"/>
              <w:rPr>
                <w:sz w:val="19"/>
                <w:szCs w:val="19"/>
              </w:rPr>
            </w:pPr>
            <w:r w:rsidRPr="007A2DFC">
              <w:rPr>
                <w:sz w:val="19"/>
                <w:szCs w:val="19"/>
              </w:rPr>
              <w:t xml:space="preserve">Have internal control procedures been adhered to? </w:t>
            </w:r>
          </w:p>
          <w:p w:rsidR="007A2DFC" w:rsidRPr="007A2DFC" w:rsidRDefault="007A2DFC" w:rsidP="007A2DFC">
            <w:pPr>
              <w:jc w:val="both"/>
              <w:rPr>
                <w:sz w:val="19"/>
                <w:szCs w:val="19"/>
              </w:rPr>
            </w:pPr>
            <w:r w:rsidRPr="007A2DFC">
              <w:rPr>
                <w:sz w:val="19"/>
                <w:szCs w:val="19"/>
              </w:rPr>
              <w:t xml:space="preserve">Contracts: </w:t>
            </w:r>
          </w:p>
          <w:p w:rsidR="007A2DFC" w:rsidRPr="005315E0" w:rsidRDefault="007A2DFC" w:rsidP="007A2DFC">
            <w:pPr>
              <w:jc w:val="both"/>
              <w:rPr>
                <w:sz w:val="19"/>
                <w:szCs w:val="19"/>
              </w:rPr>
            </w:pPr>
            <w:r w:rsidRPr="007A2DFC">
              <w:rPr>
                <w:sz w:val="19"/>
                <w:szCs w:val="19"/>
              </w:rPr>
              <w:t>o</w:t>
            </w:r>
            <w:r w:rsidRPr="007A2DFC">
              <w:rPr>
                <w:sz w:val="19"/>
                <w:szCs w:val="19"/>
              </w:rPr>
              <w:tab/>
              <w:t>What contracts exist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A2DFC" w:rsidRPr="007A2DFC" w:rsidRDefault="007A2DFC" w:rsidP="007A2DFC">
            <w:pPr>
              <w:ind w:left="104"/>
              <w:rPr>
                <w:i/>
                <w:sz w:val="19"/>
                <w:szCs w:val="19"/>
              </w:rPr>
            </w:pPr>
            <w:r w:rsidRPr="007A2DFC">
              <w:rPr>
                <w:i/>
                <w:sz w:val="19"/>
                <w:szCs w:val="19"/>
              </w:rPr>
              <w:t>Yes, Invoices are kept in file and signed by 2 Councillors and have corresponding cheque numbers written on.</w:t>
            </w:r>
          </w:p>
          <w:p w:rsidR="007A2DFC" w:rsidRPr="007A2DFC" w:rsidRDefault="007A2DFC" w:rsidP="007A2DFC">
            <w:pPr>
              <w:ind w:left="104"/>
              <w:rPr>
                <w:i/>
                <w:sz w:val="19"/>
                <w:szCs w:val="19"/>
              </w:rPr>
            </w:pPr>
            <w:r w:rsidRPr="007A2DFC">
              <w:rPr>
                <w:i/>
                <w:sz w:val="19"/>
                <w:szCs w:val="19"/>
              </w:rPr>
              <w:t>Yes</w:t>
            </w:r>
          </w:p>
          <w:p w:rsidR="007A2DFC" w:rsidRPr="007A2DFC" w:rsidRDefault="007A2DFC" w:rsidP="007A2DFC">
            <w:pPr>
              <w:ind w:left="104"/>
              <w:rPr>
                <w:i/>
                <w:sz w:val="19"/>
                <w:szCs w:val="19"/>
              </w:rPr>
            </w:pPr>
            <w:r w:rsidRPr="007A2DFC">
              <w:rPr>
                <w:i/>
                <w:sz w:val="19"/>
                <w:szCs w:val="19"/>
              </w:rPr>
              <w:t>Yes. Reclaimed annually after Internal Audit has taken place.</w:t>
            </w:r>
          </w:p>
          <w:p w:rsidR="007A2DFC" w:rsidRPr="007A2DFC" w:rsidRDefault="007A2DFC" w:rsidP="007A2DFC">
            <w:pPr>
              <w:ind w:left="104"/>
              <w:rPr>
                <w:i/>
                <w:sz w:val="19"/>
                <w:szCs w:val="19"/>
              </w:rPr>
            </w:pPr>
            <w:r w:rsidRPr="007A2DFC">
              <w:rPr>
                <w:i/>
                <w:sz w:val="19"/>
                <w:szCs w:val="19"/>
              </w:rPr>
              <w:t>Adhered to</w:t>
            </w:r>
          </w:p>
          <w:p w:rsidR="007A2DFC" w:rsidRPr="007A2DFC" w:rsidRDefault="007A2DFC" w:rsidP="007A2DFC">
            <w:pPr>
              <w:ind w:left="104"/>
              <w:rPr>
                <w:i/>
                <w:sz w:val="19"/>
                <w:szCs w:val="19"/>
              </w:rPr>
            </w:pPr>
            <w:r w:rsidRPr="007A2DFC">
              <w:rPr>
                <w:i/>
                <w:sz w:val="19"/>
                <w:szCs w:val="19"/>
              </w:rPr>
              <w:t>Yes</w:t>
            </w:r>
          </w:p>
          <w:p w:rsidR="00331BC8" w:rsidRDefault="00331BC8" w:rsidP="007A2DFC">
            <w:pPr>
              <w:ind w:left="104"/>
              <w:rPr>
                <w:i/>
                <w:sz w:val="19"/>
                <w:szCs w:val="19"/>
              </w:rPr>
            </w:pPr>
          </w:p>
          <w:p w:rsidR="007A2DFC" w:rsidRDefault="007A2DFC" w:rsidP="007A2DFC">
            <w:pPr>
              <w:ind w:left="104"/>
              <w:rPr>
                <w:i/>
                <w:sz w:val="19"/>
                <w:szCs w:val="19"/>
              </w:rPr>
            </w:pPr>
            <w:r w:rsidRPr="007A2DFC">
              <w:rPr>
                <w:i/>
                <w:sz w:val="19"/>
                <w:szCs w:val="19"/>
              </w:rPr>
              <w:t>Yes</w:t>
            </w:r>
          </w:p>
          <w:p w:rsidR="00331BC8" w:rsidRDefault="00331BC8" w:rsidP="007A2DFC">
            <w:pPr>
              <w:ind w:left="104"/>
              <w:rPr>
                <w:i/>
                <w:sz w:val="19"/>
                <w:szCs w:val="19"/>
              </w:rPr>
            </w:pPr>
          </w:p>
          <w:p w:rsidR="00331BC8" w:rsidRDefault="00331BC8" w:rsidP="007A2DFC">
            <w:pPr>
              <w:ind w:left="104"/>
              <w:rPr>
                <w:i/>
                <w:sz w:val="19"/>
                <w:szCs w:val="19"/>
              </w:rPr>
            </w:pPr>
          </w:p>
          <w:p w:rsidR="00331BC8" w:rsidRPr="005315E0" w:rsidRDefault="00331BC8" w:rsidP="007A2DFC">
            <w:pPr>
              <w:ind w:left="104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None</w:t>
            </w:r>
          </w:p>
        </w:tc>
      </w:tr>
      <w:tr w:rsidR="007A2DFC" w:rsidRPr="004321ED" w:rsidTr="007A2DFC">
        <w:trPr>
          <w:trHeight w:val="25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FC" w:rsidRPr="007A2DFC" w:rsidRDefault="00331BC8" w:rsidP="007A2DFC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Payroll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331BC8" w:rsidRPr="00331BC8" w:rsidRDefault="00331BC8" w:rsidP="00331BC8">
            <w:pPr>
              <w:jc w:val="both"/>
              <w:rPr>
                <w:sz w:val="19"/>
                <w:szCs w:val="19"/>
              </w:rPr>
            </w:pPr>
            <w:r w:rsidRPr="00331BC8">
              <w:rPr>
                <w:sz w:val="19"/>
                <w:szCs w:val="19"/>
              </w:rPr>
              <w:t xml:space="preserve">Who is on the payroll and are contracts of employment in place? </w:t>
            </w:r>
          </w:p>
          <w:p w:rsidR="00331BC8" w:rsidRDefault="00331BC8" w:rsidP="00331BC8">
            <w:pPr>
              <w:jc w:val="both"/>
              <w:rPr>
                <w:sz w:val="19"/>
                <w:szCs w:val="19"/>
              </w:rPr>
            </w:pPr>
          </w:p>
          <w:p w:rsidR="00331BC8" w:rsidRDefault="00331BC8" w:rsidP="00331BC8">
            <w:pPr>
              <w:jc w:val="both"/>
              <w:rPr>
                <w:sz w:val="19"/>
                <w:szCs w:val="19"/>
              </w:rPr>
            </w:pPr>
          </w:p>
          <w:p w:rsidR="00331BC8" w:rsidRDefault="00331BC8" w:rsidP="00331BC8">
            <w:pPr>
              <w:jc w:val="both"/>
              <w:rPr>
                <w:sz w:val="19"/>
                <w:szCs w:val="19"/>
              </w:rPr>
            </w:pPr>
          </w:p>
          <w:p w:rsidR="00331BC8" w:rsidRPr="00331BC8" w:rsidRDefault="00331BC8" w:rsidP="00331BC8">
            <w:pPr>
              <w:jc w:val="both"/>
              <w:rPr>
                <w:sz w:val="19"/>
                <w:szCs w:val="19"/>
              </w:rPr>
            </w:pPr>
            <w:r w:rsidRPr="00331BC8">
              <w:rPr>
                <w:sz w:val="19"/>
                <w:szCs w:val="19"/>
              </w:rPr>
              <w:t xml:space="preserve">Who is the Responsible Financial Officer? </w:t>
            </w:r>
          </w:p>
          <w:p w:rsidR="00331BC8" w:rsidRPr="00331BC8" w:rsidRDefault="00331BC8" w:rsidP="00331BC8">
            <w:pPr>
              <w:jc w:val="both"/>
              <w:rPr>
                <w:sz w:val="19"/>
                <w:szCs w:val="19"/>
              </w:rPr>
            </w:pPr>
            <w:r w:rsidRPr="00331BC8">
              <w:rPr>
                <w:sz w:val="19"/>
                <w:szCs w:val="19"/>
              </w:rPr>
              <w:t xml:space="preserve">Have there been any changes to the establishment during the year? </w:t>
            </w:r>
          </w:p>
          <w:p w:rsidR="00331BC8" w:rsidRPr="00331BC8" w:rsidRDefault="00331BC8" w:rsidP="00331BC8">
            <w:pPr>
              <w:jc w:val="both"/>
              <w:rPr>
                <w:sz w:val="19"/>
                <w:szCs w:val="19"/>
              </w:rPr>
            </w:pPr>
            <w:r w:rsidRPr="00331BC8">
              <w:rPr>
                <w:sz w:val="19"/>
                <w:szCs w:val="19"/>
              </w:rPr>
              <w:t xml:space="preserve">Have there been any changes to individual contracts during the year? </w:t>
            </w:r>
          </w:p>
          <w:p w:rsidR="00331BC8" w:rsidRPr="00331BC8" w:rsidRDefault="00331BC8" w:rsidP="00331BC8">
            <w:pPr>
              <w:jc w:val="both"/>
              <w:rPr>
                <w:sz w:val="19"/>
                <w:szCs w:val="19"/>
              </w:rPr>
            </w:pPr>
            <w:r w:rsidRPr="00331BC8">
              <w:rPr>
                <w:sz w:val="19"/>
                <w:szCs w:val="19"/>
              </w:rPr>
              <w:t xml:space="preserve">Have new appointments and changes to contracts been approved and minuted? </w:t>
            </w:r>
          </w:p>
          <w:p w:rsidR="00331BC8" w:rsidRPr="00331BC8" w:rsidRDefault="00331BC8" w:rsidP="00331BC8">
            <w:pPr>
              <w:jc w:val="both"/>
              <w:rPr>
                <w:sz w:val="19"/>
                <w:szCs w:val="19"/>
              </w:rPr>
            </w:pPr>
            <w:r w:rsidRPr="00331BC8">
              <w:rPr>
                <w:sz w:val="19"/>
                <w:szCs w:val="19"/>
              </w:rPr>
              <w:lastRenderedPageBreak/>
              <w:t xml:space="preserve">Do salaries paid agree with those approved by the Council? </w:t>
            </w:r>
          </w:p>
          <w:p w:rsidR="00331BC8" w:rsidRPr="00331BC8" w:rsidRDefault="00331BC8" w:rsidP="00331BC8">
            <w:pPr>
              <w:jc w:val="both"/>
              <w:rPr>
                <w:sz w:val="19"/>
                <w:szCs w:val="19"/>
              </w:rPr>
            </w:pPr>
            <w:r w:rsidRPr="00331BC8">
              <w:rPr>
                <w:sz w:val="19"/>
                <w:szCs w:val="19"/>
              </w:rPr>
              <w:t xml:space="preserve">Have any ad-hoc payments or benefits been appropriately approved? </w:t>
            </w:r>
          </w:p>
          <w:p w:rsidR="00331BC8" w:rsidRPr="00331BC8" w:rsidRDefault="00331BC8" w:rsidP="00331BC8">
            <w:pPr>
              <w:jc w:val="both"/>
              <w:rPr>
                <w:sz w:val="19"/>
                <w:szCs w:val="19"/>
              </w:rPr>
            </w:pPr>
            <w:r w:rsidRPr="00331BC8">
              <w:rPr>
                <w:sz w:val="19"/>
                <w:szCs w:val="19"/>
              </w:rPr>
              <w:t xml:space="preserve">Have PAYE/NIC requirements been properly applied and accounted for? </w:t>
            </w:r>
          </w:p>
          <w:p w:rsidR="007A2DFC" w:rsidRPr="005315E0" w:rsidRDefault="00331BC8" w:rsidP="00331BC8">
            <w:pPr>
              <w:jc w:val="both"/>
              <w:rPr>
                <w:sz w:val="19"/>
                <w:szCs w:val="19"/>
              </w:rPr>
            </w:pPr>
            <w:r w:rsidRPr="00331BC8">
              <w:rPr>
                <w:sz w:val="19"/>
                <w:szCs w:val="19"/>
              </w:rPr>
              <w:t>Payroll outsourced?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747F5" w:rsidRDefault="00E2772D" w:rsidP="00331BC8">
            <w:pPr>
              <w:ind w:left="104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lastRenderedPageBreak/>
              <w:t xml:space="preserve">Parish Clerk. </w:t>
            </w:r>
            <w:r w:rsidR="00331BC8" w:rsidRPr="00331BC8">
              <w:rPr>
                <w:i/>
                <w:sz w:val="19"/>
                <w:szCs w:val="19"/>
              </w:rPr>
              <w:t xml:space="preserve"> Contract of Employment in Place </w:t>
            </w:r>
          </w:p>
          <w:p w:rsidR="00E2772D" w:rsidRDefault="00E2772D" w:rsidP="00331BC8">
            <w:pPr>
              <w:ind w:left="104"/>
              <w:rPr>
                <w:i/>
                <w:sz w:val="19"/>
                <w:szCs w:val="19"/>
              </w:rPr>
            </w:pPr>
          </w:p>
          <w:p w:rsidR="00E2772D" w:rsidRDefault="00E2772D" w:rsidP="00331BC8">
            <w:pPr>
              <w:ind w:left="104"/>
              <w:rPr>
                <w:i/>
                <w:sz w:val="19"/>
                <w:szCs w:val="19"/>
              </w:rPr>
            </w:pPr>
          </w:p>
          <w:p w:rsidR="00E2772D" w:rsidRDefault="00E2772D" w:rsidP="00331BC8">
            <w:pPr>
              <w:ind w:left="104"/>
              <w:rPr>
                <w:i/>
                <w:sz w:val="19"/>
                <w:szCs w:val="19"/>
              </w:rPr>
            </w:pPr>
          </w:p>
          <w:p w:rsidR="00331BC8" w:rsidRPr="00331BC8" w:rsidRDefault="00331BC8" w:rsidP="00331BC8">
            <w:pPr>
              <w:ind w:left="104"/>
              <w:rPr>
                <w:i/>
                <w:sz w:val="19"/>
                <w:szCs w:val="19"/>
              </w:rPr>
            </w:pPr>
            <w:r w:rsidRPr="00331BC8">
              <w:rPr>
                <w:i/>
                <w:sz w:val="19"/>
                <w:szCs w:val="19"/>
              </w:rPr>
              <w:t>Parish Clerk</w:t>
            </w:r>
          </w:p>
          <w:p w:rsidR="00331BC8" w:rsidRPr="00331BC8" w:rsidRDefault="007F7A37" w:rsidP="00331BC8">
            <w:pPr>
              <w:ind w:left="104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Registered with HMRC and set up payroll</w:t>
            </w:r>
          </w:p>
          <w:p w:rsidR="00331BC8" w:rsidRPr="00331BC8" w:rsidRDefault="007F7A37" w:rsidP="00B674BC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Parish Clerk on payroll/PAYE in place</w:t>
            </w:r>
          </w:p>
          <w:p w:rsidR="00331BC8" w:rsidRDefault="00331BC8" w:rsidP="00331BC8">
            <w:pPr>
              <w:ind w:left="104"/>
              <w:rPr>
                <w:i/>
                <w:sz w:val="19"/>
                <w:szCs w:val="19"/>
              </w:rPr>
            </w:pPr>
          </w:p>
          <w:p w:rsidR="00331BC8" w:rsidRPr="00331BC8" w:rsidRDefault="00331BC8" w:rsidP="00331BC8">
            <w:pPr>
              <w:ind w:left="104"/>
              <w:rPr>
                <w:i/>
                <w:sz w:val="19"/>
                <w:szCs w:val="19"/>
              </w:rPr>
            </w:pPr>
            <w:r w:rsidRPr="00331BC8">
              <w:rPr>
                <w:i/>
                <w:sz w:val="19"/>
                <w:szCs w:val="19"/>
              </w:rPr>
              <w:t>N/A</w:t>
            </w:r>
          </w:p>
          <w:p w:rsidR="00331BC8" w:rsidRDefault="00331BC8" w:rsidP="00331BC8">
            <w:pPr>
              <w:ind w:left="104"/>
              <w:rPr>
                <w:i/>
                <w:sz w:val="19"/>
                <w:szCs w:val="19"/>
              </w:rPr>
            </w:pPr>
          </w:p>
          <w:p w:rsidR="00331BC8" w:rsidRPr="00331BC8" w:rsidRDefault="00331BC8" w:rsidP="00331BC8">
            <w:pPr>
              <w:ind w:left="104"/>
              <w:rPr>
                <w:i/>
                <w:sz w:val="19"/>
                <w:szCs w:val="19"/>
              </w:rPr>
            </w:pPr>
            <w:r w:rsidRPr="00331BC8">
              <w:rPr>
                <w:i/>
                <w:sz w:val="19"/>
                <w:szCs w:val="19"/>
              </w:rPr>
              <w:lastRenderedPageBreak/>
              <w:t>Yes</w:t>
            </w:r>
          </w:p>
          <w:p w:rsidR="00331BC8" w:rsidRDefault="00331BC8" w:rsidP="00331BC8">
            <w:pPr>
              <w:ind w:left="104"/>
              <w:rPr>
                <w:i/>
                <w:sz w:val="19"/>
                <w:szCs w:val="19"/>
              </w:rPr>
            </w:pPr>
          </w:p>
          <w:p w:rsidR="00331BC8" w:rsidRPr="00331BC8" w:rsidRDefault="00331BC8" w:rsidP="00331BC8">
            <w:pPr>
              <w:ind w:left="104"/>
              <w:rPr>
                <w:i/>
                <w:sz w:val="19"/>
                <w:szCs w:val="19"/>
              </w:rPr>
            </w:pPr>
            <w:r w:rsidRPr="00331BC8">
              <w:rPr>
                <w:i/>
                <w:sz w:val="19"/>
                <w:szCs w:val="19"/>
              </w:rPr>
              <w:t>Yes</w:t>
            </w:r>
          </w:p>
          <w:p w:rsidR="006747F5" w:rsidRDefault="006747F5" w:rsidP="006747F5">
            <w:pPr>
              <w:rPr>
                <w:i/>
                <w:sz w:val="19"/>
                <w:szCs w:val="19"/>
              </w:rPr>
            </w:pPr>
          </w:p>
          <w:p w:rsidR="007A2DFC" w:rsidRDefault="007F7A37" w:rsidP="00331BC8">
            <w:pPr>
              <w:ind w:left="104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Yes</w:t>
            </w:r>
          </w:p>
          <w:p w:rsidR="007F7A37" w:rsidRPr="005315E0" w:rsidRDefault="007F7A37" w:rsidP="00331BC8">
            <w:pPr>
              <w:ind w:left="104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Yes</w:t>
            </w:r>
          </w:p>
        </w:tc>
      </w:tr>
      <w:tr w:rsidR="007A2DFC" w:rsidRPr="004321ED" w:rsidTr="007A2DFC">
        <w:trPr>
          <w:trHeight w:val="25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FC" w:rsidRPr="007A2DFC" w:rsidRDefault="008C0647" w:rsidP="008C0647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8C0647">
              <w:rPr>
                <w:b/>
                <w:sz w:val="19"/>
                <w:szCs w:val="19"/>
              </w:rPr>
              <w:lastRenderedPageBreak/>
              <w:t>Income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8C0647" w:rsidRPr="008C0647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 xml:space="preserve">Is income received and recorded promptly banked? </w:t>
            </w:r>
          </w:p>
          <w:p w:rsidR="008C0647" w:rsidRPr="008C0647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 xml:space="preserve">Precept, CTSG and Sect. 136 payments </w:t>
            </w:r>
          </w:p>
          <w:p w:rsidR="008C0647" w:rsidRPr="008C0647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 xml:space="preserve">Are internal controls of cash adequate? </w:t>
            </w:r>
          </w:p>
          <w:p w:rsidR="008C0647" w:rsidRPr="008C0647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 xml:space="preserve">Are invoicing arrangements adequate? </w:t>
            </w:r>
          </w:p>
          <w:p w:rsidR="007A2DFC" w:rsidRPr="005315E0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>Level of bad debts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C0647" w:rsidRPr="008C0647" w:rsidRDefault="008C0647" w:rsidP="008C0647">
            <w:pPr>
              <w:ind w:left="104"/>
              <w:rPr>
                <w:i/>
                <w:sz w:val="19"/>
                <w:szCs w:val="19"/>
              </w:rPr>
            </w:pPr>
            <w:r w:rsidRPr="008C0647">
              <w:rPr>
                <w:i/>
                <w:sz w:val="19"/>
                <w:szCs w:val="19"/>
              </w:rPr>
              <w:t>Yes</w:t>
            </w:r>
          </w:p>
          <w:p w:rsidR="008C0647" w:rsidRPr="008C0647" w:rsidRDefault="008C0647" w:rsidP="008C0647">
            <w:pPr>
              <w:ind w:left="104"/>
              <w:rPr>
                <w:i/>
                <w:sz w:val="19"/>
                <w:szCs w:val="19"/>
              </w:rPr>
            </w:pPr>
            <w:r w:rsidRPr="008C0647">
              <w:rPr>
                <w:i/>
                <w:sz w:val="19"/>
                <w:szCs w:val="19"/>
              </w:rPr>
              <w:t xml:space="preserve">Yes received directly into </w:t>
            </w:r>
            <w:r w:rsidR="009B5966">
              <w:rPr>
                <w:i/>
                <w:sz w:val="19"/>
                <w:szCs w:val="19"/>
              </w:rPr>
              <w:t>Bank</w:t>
            </w:r>
            <w:r w:rsidRPr="008C0647">
              <w:rPr>
                <w:i/>
                <w:sz w:val="19"/>
                <w:szCs w:val="19"/>
              </w:rPr>
              <w:t xml:space="preserve"> Account</w:t>
            </w:r>
          </w:p>
          <w:p w:rsidR="008C0647" w:rsidRPr="008C0647" w:rsidRDefault="008C0647" w:rsidP="008C0647">
            <w:pPr>
              <w:ind w:left="104"/>
              <w:rPr>
                <w:i/>
                <w:sz w:val="19"/>
                <w:szCs w:val="19"/>
              </w:rPr>
            </w:pPr>
            <w:r w:rsidRPr="008C0647">
              <w:rPr>
                <w:i/>
                <w:sz w:val="19"/>
                <w:szCs w:val="19"/>
              </w:rPr>
              <w:t>N/a No cash transactions undertaken</w:t>
            </w:r>
          </w:p>
          <w:p w:rsidR="008C0647" w:rsidRPr="008C0647" w:rsidRDefault="008C0647" w:rsidP="008C0647">
            <w:pPr>
              <w:ind w:left="104"/>
              <w:rPr>
                <w:i/>
                <w:sz w:val="19"/>
                <w:szCs w:val="19"/>
              </w:rPr>
            </w:pPr>
            <w:r w:rsidRPr="008C0647">
              <w:rPr>
                <w:i/>
                <w:sz w:val="19"/>
                <w:szCs w:val="19"/>
              </w:rPr>
              <w:t>Yes</w:t>
            </w:r>
          </w:p>
          <w:p w:rsidR="007A2DFC" w:rsidRPr="005315E0" w:rsidRDefault="008C0647" w:rsidP="008C0647">
            <w:pPr>
              <w:ind w:left="104"/>
              <w:rPr>
                <w:i/>
                <w:sz w:val="19"/>
                <w:szCs w:val="19"/>
              </w:rPr>
            </w:pPr>
            <w:r w:rsidRPr="008C0647">
              <w:rPr>
                <w:i/>
                <w:sz w:val="19"/>
                <w:szCs w:val="19"/>
              </w:rPr>
              <w:t>N/A</w:t>
            </w:r>
          </w:p>
        </w:tc>
      </w:tr>
      <w:tr w:rsidR="007A2DFC" w:rsidRPr="004321ED" w:rsidTr="007A2DFC">
        <w:trPr>
          <w:trHeight w:val="25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FC" w:rsidRPr="007A2DFC" w:rsidRDefault="008C0647" w:rsidP="008C0647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8C0647">
              <w:rPr>
                <w:b/>
                <w:sz w:val="19"/>
                <w:szCs w:val="19"/>
              </w:rPr>
              <w:t>Bank Reconciliation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8C0647" w:rsidRPr="008C0647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 xml:space="preserve">What current/deposit accounts exist? </w:t>
            </w:r>
          </w:p>
          <w:p w:rsidR="008C0647" w:rsidRPr="008C0647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 xml:space="preserve">Are bank reconciliations regularly carried out?  And for each account? </w:t>
            </w:r>
          </w:p>
          <w:p w:rsidR="00A45C34" w:rsidRDefault="00A45C34" w:rsidP="008C0647">
            <w:pPr>
              <w:jc w:val="both"/>
              <w:rPr>
                <w:sz w:val="19"/>
                <w:szCs w:val="19"/>
              </w:rPr>
            </w:pPr>
          </w:p>
          <w:p w:rsidR="008C0647" w:rsidRPr="008C0647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 xml:space="preserve">Are the cheque counterfoils, paying-in books and bank statements adequately referenced? </w:t>
            </w:r>
          </w:p>
          <w:p w:rsidR="008C0647" w:rsidRPr="008C0647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 xml:space="preserve">Has there been a review of the banking arrangements? </w:t>
            </w:r>
          </w:p>
          <w:p w:rsidR="008C0647" w:rsidRPr="008C0647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 xml:space="preserve">Internet Banking/Corporate Card? </w:t>
            </w:r>
          </w:p>
          <w:p w:rsidR="007A2DFC" w:rsidRPr="005315E0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>TWO SIGNATURE RULE – REVIEW?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C0647" w:rsidRPr="008C0647" w:rsidRDefault="008C0647" w:rsidP="008C0647">
            <w:pPr>
              <w:ind w:left="104"/>
              <w:rPr>
                <w:i/>
                <w:sz w:val="19"/>
                <w:szCs w:val="19"/>
              </w:rPr>
            </w:pPr>
            <w:r w:rsidRPr="008C0647">
              <w:rPr>
                <w:i/>
                <w:sz w:val="19"/>
                <w:szCs w:val="19"/>
              </w:rPr>
              <w:t>One Current Account and One Business Reserve Account</w:t>
            </w:r>
          </w:p>
          <w:p w:rsidR="008C0647" w:rsidRPr="008C0647" w:rsidRDefault="008C0647" w:rsidP="008C0647">
            <w:pPr>
              <w:ind w:left="104"/>
              <w:rPr>
                <w:i/>
                <w:sz w:val="19"/>
                <w:szCs w:val="19"/>
              </w:rPr>
            </w:pPr>
            <w:r w:rsidRPr="008C0647">
              <w:rPr>
                <w:i/>
                <w:sz w:val="19"/>
                <w:szCs w:val="19"/>
              </w:rPr>
              <w:t>Monthly for both</w:t>
            </w:r>
          </w:p>
          <w:p w:rsidR="008C0647" w:rsidRPr="008C0647" w:rsidRDefault="008C0647" w:rsidP="008C0647">
            <w:pPr>
              <w:ind w:left="104"/>
              <w:rPr>
                <w:i/>
                <w:sz w:val="19"/>
                <w:szCs w:val="19"/>
              </w:rPr>
            </w:pPr>
            <w:r w:rsidRPr="008C0647">
              <w:rPr>
                <w:i/>
                <w:sz w:val="19"/>
                <w:szCs w:val="19"/>
              </w:rPr>
              <w:t>Yes – Correspond to invoices and accounting records</w:t>
            </w:r>
          </w:p>
          <w:p w:rsidR="008C0647" w:rsidRPr="008C0647" w:rsidRDefault="008C0647" w:rsidP="008C0647">
            <w:pPr>
              <w:ind w:left="104"/>
              <w:rPr>
                <w:i/>
                <w:sz w:val="19"/>
                <w:szCs w:val="19"/>
              </w:rPr>
            </w:pPr>
            <w:r w:rsidRPr="008C0647">
              <w:rPr>
                <w:i/>
                <w:sz w:val="19"/>
                <w:szCs w:val="19"/>
              </w:rPr>
              <w:t>Yes</w:t>
            </w:r>
          </w:p>
          <w:p w:rsidR="00A45C34" w:rsidRDefault="00A45C34" w:rsidP="008C0647">
            <w:pPr>
              <w:ind w:left="104"/>
              <w:rPr>
                <w:i/>
                <w:sz w:val="19"/>
                <w:szCs w:val="19"/>
              </w:rPr>
            </w:pPr>
          </w:p>
          <w:p w:rsidR="008C0647" w:rsidRPr="008C0647" w:rsidRDefault="008C0647" w:rsidP="008C0647">
            <w:pPr>
              <w:ind w:left="104"/>
              <w:rPr>
                <w:i/>
                <w:sz w:val="19"/>
                <w:szCs w:val="19"/>
              </w:rPr>
            </w:pPr>
            <w:r w:rsidRPr="008C0647">
              <w:rPr>
                <w:i/>
                <w:sz w:val="19"/>
                <w:szCs w:val="19"/>
              </w:rPr>
              <w:t>None</w:t>
            </w:r>
          </w:p>
          <w:p w:rsidR="007A2DFC" w:rsidRPr="005315E0" w:rsidRDefault="008C0647" w:rsidP="008C0647">
            <w:pPr>
              <w:ind w:left="104"/>
              <w:rPr>
                <w:i/>
                <w:sz w:val="19"/>
                <w:szCs w:val="19"/>
              </w:rPr>
            </w:pPr>
            <w:r w:rsidRPr="008C0647">
              <w:rPr>
                <w:i/>
                <w:sz w:val="19"/>
                <w:szCs w:val="19"/>
              </w:rPr>
              <w:t>Reviewed and Agreed to remain in place</w:t>
            </w:r>
          </w:p>
        </w:tc>
      </w:tr>
      <w:tr w:rsidR="007A2DFC" w:rsidRPr="004321ED" w:rsidTr="007A2DFC">
        <w:trPr>
          <w:trHeight w:val="25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FC" w:rsidRPr="007A2DFC" w:rsidRDefault="008C0647" w:rsidP="008C0647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8C0647">
              <w:rPr>
                <w:b/>
                <w:sz w:val="19"/>
                <w:szCs w:val="19"/>
              </w:rPr>
              <w:t>Assets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8C0647" w:rsidRPr="008C0647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 xml:space="preserve">Are all the material assets owned by the Council recorded in an asset register? </w:t>
            </w:r>
          </w:p>
          <w:p w:rsidR="008C0647" w:rsidRPr="008C0647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 xml:space="preserve">Asset register up to date? </w:t>
            </w:r>
          </w:p>
          <w:p w:rsidR="008C0647" w:rsidRPr="008C0647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 xml:space="preserve">Are investments recorded? </w:t>
            </w:r>
          </w:p>
          <w:p w:rsidR="008C0647" w:rsidRPr="008C0647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 xml:space="preserve">BASIS of Asset Values ? </w:t>
            </w:r>
          </w:p>
          <w:p w:rsidR="006747F5" w:rsidRDefault="006747F5" w:rsidP="008C0647">
            <w:pPr>
              <w:jc w:val="both"/>
              <w:rPr>
                <w:sz w:val="19"/>
                <w:szCs w:val="19"/>
              </w:rPr>
            </w:pPr>
          </w:p>
          <w:p w:rsidR="006747F5" w:rsidRDefault="006747F5" w:rsidP="008C0647">
            <w:pPr>
              <w:jc w:val="both"/>
              <w:rPr>
                <w:sz w:val="19"/>
                <w:szCs w:val="19"/>
              </w:rPr>
            </w:pPr>
          </w:p>
          <w:p w:rsidR="006747F5" w:rsidRDefault="006747F5" w:rsidP="008C0647">
            <w:pPr>
              <w:jc w:val="both"/>
              <w:rPr>
                <w:sz w:val="19"/>
                <w:szCs w:val="19"/>
              </w:rPr>
            </w:pPr>
          </w:p>
          <w:p w:rsidR="008C0647" w:rsidRPr="008C0647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 xml:space="preserve">Do asset insurance valuations shown in the register agree with those shown on any insurance policy? </w:t>
            </w:r>
          </w:p>
          <w:p w:rsidR="008C0647" w:rsidRPr="008C0647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 xml:space="preserve">Photographic evidence? </w:t>
            </w:r>
          </w:p>
          <w:p w:rsidR="006747F5" w:rsidRDefault="006747F5" w:rsidP="008C0647">
            <w:pPr>
              <w:jc w:val="both"/>
              <w:rPr>
                <w:sz w:val="19"/>
                <w:szCs w:val="19"/>
              </w:rPr>
            </w:pPr>
          </w:p>
          <w:p w:rsidR="008C0647" w:rsidRPr="008C0647" w:rsidRDefault="008C0647" w:rsidP="008C0647">
            <w:pPr>
              <w:jc w:val="both"/>
              <w:rPr>
                <w:sz w:val="19"/>
                <w:szCs w:val="19"/>
              </w:rPr>
            </w:pPr>
            <w:r w:rsidRPr="008C0647">
              <w:rPr>
                <w:sz w:val="19"/>
                <w:szCs w:val="19"/>
              </w:rPr>
              <w:t xml:space="preserve">Is there a deed box in existence and if so where is it kept? </w:t>
            </w:r>
          </w:p>
          <w:p w:rsidR="007A2DFC" w:rsidRPr="005315E0" w:rsidRDefault="007A2DFC" w:rsidP="007A2DF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C0647" w:rsidRPr="008C0647" w:rsidRDefault="008C0647" w:rsidP="008C0647">
            <w:pPr>
              <w:ind w:left="104"/>
              <w:rPr>
                <w:i/>
                <w:sz w:val="19"/>
                <w:szCs w:val="19"/>
              </w:rPr>
            </w:pPr>
            <w:r w:rsidRPr="008C0647">
              <w:rPr>
                <w:i/>
                <w:sz w:val="19"/>
                <w:szCs w:val="19"/>
              </w:rPr>
              <w:t>Yes</w:t>
            </w:r>
          </w:p>
          <w:p w:rsidR="006747F5" w:rsidRDefault="006747F5" w:rsidP="008C0647">
            <w:pPr>
              <w:ind w:left="104"/>
              <w:rPr>
                <w:i/>
                <w:sz w:val="19"/>
                <w:szCs w:val="19"/>
              </w:rPr>
            </w:pPr>
          </w:p>
          <w:p w:rsidR="008C0647" w:rsidRPr="008C0647" w:rsidRDefault="00A45C34" w:rsidP="008C0647">
            <w:pPr>
              <w:ind w:left="104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Needs updating</w:t>
            </w:r>
          </w:p>
          <w:p w:rsidR="008C0647" w:rsidRPr="008C0647" w:rsidRDefault="008C0647" w:rsidP="008C0647">
            <w:pPr>
              <w:ind w:left="104"/>
              <w:rPr>
                <w:i/>
                <w:sz w:val="19"/>
                <w:szCs w:val="19"/>
              </w:rPr>
            </w:pPr>
            <w:r w:rsidRPr="008C0647">
              <w:rPr>
                <w:i/>
                <w:sz w:val="19"/>
                <w:szCs w:val="19"/>
              </w:rPr>
              <w:t>N/A</w:t>
            </w:r>
          </w:p>
          <w:p w:rsidR="008C0647" w:rsidRPr="008C0647" w:rsidRDefault="009B5966" w:rsidP="008C0647">
            <w:pPr>
              <w:ind w:left="104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To be r</w:t>
            </w:r>
            <w:r w:rsidR="008C0647" w:rsidRPr="008C0647">
              <w:rPr>
                <w:i/>
                <w:sz w:val="19"/>
                <w:szCs w:val="19"/>
              </w:rPr>
              <w:t>evalued following Audit in 201</w:t>
            </w:r>
            <w:r>
              <w:rPr>
                <w:i/>
                <w:sz w:val="19"/>
                <w:szCs w:val="19"/>
              </w:rPr>
              <w:t>6</w:t>
            </w:r>
            <w:r w:rsidR="008C0647" w:rsidRPr="008C0647">
              <w:rPr>
                <w:i/>
                <w:sz w:val="19"/>
                <w:szCs w:val="19"/>
              </w:rPr>
              <w:t xml:space="preserve"> to purchase/original values from Insurance values</w:t>
            </w:r>
          </w:p>
          <w:p w:rsidR="008C0647" w:rsidRPr="008C0647" w:rsidRDefault="00A45C34" w:rsidP="008C0647">
            <w:pPr>
              <w:ind w:left="104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Some v</w:t>
            </w:r>
            <w:r w:rsidR="008C0647" w:rsidRPr="008C0647">
              <w:rPr>
                <w:i/>
                <w:sz w:val="19"/>
                <w:szCs w:val="19"/>
              </w:rPr>
              <w:t>Values on policy are Market Values</w:t>
            </w:r>
          </w:p>
          <w:p w:rsidR="006747F5" w:rsidRDefault="006747F5" w:rsidP="008C0647">
            <w:pPr>
              <w:ind w:left="104"/>
              <w:rPr>
                <w:i/>
                <w:sz w:val="19"/>
                <w:szCs w:val="19"/>
              </w:rPr>
            </w:pPr>
          </w:p>
          <w:p w:rsidR="008C0647" w:rsidRPr="008C0647" w:rsidRDefault="009B5966" w:rsidP="008C0647">
            <w:pPr>
              <w:ind w:left="104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</w:t>
            </w:r>
            <w:r w:rsidR="006747F5">
              <w:rPr>
                <w:i/>
                <w:sz w:val="19"/>
                <w:szCs w:val="19"/>
              </w:rPr>
              <w:t>ssets to be photographed</w:t>
            </w:r>
          </w:p>
          <w:p w:rsidR="009B5966" w:rsidRDefault="009B5966" w:rsidP="008C0647">
            <w:pPr>
              <w:ind w:left="104"/>
              <w:rPr>
                <w:i/>
                <w:sz w:val="19"/>
                <w:szCs w:val="19"/>
              </w:rPr>
            </w:pPr>
          </w:p>
          <w:p w:rsidR="007A2DFC" w:rsidRPr="005315E0" w:rsidRDefault="008C0647" w:rsidP="008C0647">
            <w:pPr>
              <w:ind w:left="104"/>
              <w:rPr>
                <w:i/>
                <w:sz w:val="19"/>
                <w:szCs w:val="19"/>
              </w:rPr>
            </w:pPr>
            <w:r w:rsidRPr="008C0647">
              <w:rPr>
                <w:i/>
                <w:sz w:val="19"/>
                <w:szCs w:val="19"/>
              </w:rPr>
              <w:t>All records kept in Village Hall Storage Room</w:t>
            </w:r>
            <w:r w:rsidR="006747F5">
              <w:rPr>
                <w:i/>
                <w:sz w:val="19"/>
                <w:szCs w:val="19"/>
              </w:rPr>
              <w:t xml:space="preserve"> Safe</w:t>
            </w:r>
            <w:r w:rsidRPr="008C0647">
              <w:rPr>
                <w:i/>
                <w:sz w:val="19"/>
                <w:szCs w:val="19"/>
              </w:rPr>
              <w:t xml:space="preserve"> or Parish Clerk Office</w:t>
            </w:r>
          </w:p>
        </w:tc>
      </w:tr>
      <w:tr w:rsidR="007A2DFC" w:rsidRPr="004321ED" w:rsidTr="00E7459C">
        <w:trPr>
          <w:trHeight w:val="25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FC" w:rsidRPr="007A2DFC" w:rsidRDefault="00E7459C" w:rsidP="00E7459C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E7459C">
              <w:rPr>
                <w:b/>
                <w:sz w:val="19"/>
                <w:szCs w:val="19"/>
              </w:rPr>
              <w:t>Year-end procedures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E7459C" w:rsidRPr="00E7459C" w:rsidRDefault="00E7459C" w:rsidP="00E7459C">
            <w:pPr>
              <w:jc w:val="both"/>
              <w:rPr>
                <w:sz w:val="19"/>
                <w:szCs w:val="19"/>
              </w:rPr>
            </w:pPr>
            <w:r w:rsidRPr="00E7459C">
              <w:rPr>
                <w:sz w:val="19"/>
                <w:szCs w:val="19"/>
              </w:rPr>
              <w:t xml:space="preserve">Do the financial statements agree with the cashbook? </w:t>
            </w:r>
          </w:p>
          <w:p w:rsidR="00E7459C" w:rsidRPr="00E7459C" w:rsidRDefault="00E7459C" w:rsidP="00E7459C">
            <w:pPr>
              <w:jc w:val="both"/>
              <w:rPr>
                <w:sz w:val="19"/>
                <w:szCs w:val="19"/>
              </w:rPr>
            </w:pPr>
            <w:r w:rsidRPr="00E7459C">
              <w:rPr>
                <w:sz w:val="19"/>
                <w:szCs w:val="19"/>
              </w:rPr>
              <w:t xml:space="preserve">Is there an audit trail from the financial records to the accounts? </w:t>
            </w:r>
          </w:p>
          <w:p w:rsidR="00E7459C" w:rsidRPr="00E7459C" w:rsidRDefault="00E7459C" w:rsidP="00E7459C">
            <w:pPr>
              <w:jc w:val="both"/>
              <w:rPr>
                <w:sz w:val="19"/>
                <w:szCs w:val="19"/>
              </w:rPr>
            </w:pPr>
            <w:r w:rsidRPr="00E7459C">
              <w:rPr>
                <w:sz w:val="19"/>
                <w:szCs w:val="19"/>
              </w:rPr>
              <w:t xml:space="preserve">Have debtors and creditors been properly recorded? </w:t>
            </w:r>
          </w:p>
          <w:p w:rsidR="00E7459C" w:rsidRPr="00E7459C" w:rsidRDefault="00E7459C" w:rsidP="00E7459C">
            <w:pPr>
              <w:jc w:val="both"/>
              <w:rPr>
                <w:sz w:val="19"/>
                <w:szCs w:val="19"/>
              </w:rPr>
            </w:pPr>
            <w:r w:rsidRPr="00E7459C">
              <w:rPr>
                <w:sz w:val="19"/>
                <w:szCs w:val="19"/>
              </w:rPr>
              <w:t xml:space="preserve">Date of approval of Annual Return </w:t>
            </w:r>
          </w:p>
          <w:p w:rsidR="007A2DFC" w:rsidRPr="005315E0" w:rsidRDefault="007A2DFC" w:rsidP="007A2DF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7459C" w:rsidRPr="00E7459C" w:rsidRDefault="00E7459C" w:rsidP="00E7459C">
            <w:pPr>
              <w:ind w:left="104"/>
              <w:rPr>
                <w:i/>
                <w:sz w:val="19"/>
                <w:szCs w:val="19"/>
              </w:rPr>
            </w:pPr>
            <w:r w:rsidRPr="00E7459C">
              <w:rPr>
                <w:i/>
                <w:sz w:val="19"/>
                <w:szCs w:val="19"/>
              </w:rPr>
              <w:t>Yes</w:t>
            </w:r>
          </w:p>
          <w:p w:rsidR="00E7459C" w:rsidRDefault="00E7459C" w:rsidP="00E7459C">
            <w:pPr>
              <w:ind w:left="104"/>
              <w:rPr>
                <w:i/>
                <w:sz w:val="19"/>
                <w:szCs w:val="19"/>
              </w:rPr>
            </w:pPr>
          </w:p>
          <w:p w:rsidR="00E7459C" w:rsidRPr="00E7459C" w:rsidRDefault="00E7459C" w:rsidP="00E7459C">
            <w:pPr>
              <w:ind w:left="104"/>
              <w:rPr>
                <w:i/>
                <w:sz w:val="19"/>
                <w:szCs w:val="19"/>
              </w:rPr>
            </w:pPr>
            <w:r w:rsidRPr="00E7459C">
              <w:rPr>
                <w:i/>
                <w:sz w:val="19"/>
                <w:szCs w:val="19"/>
              </w:rPr>
              <w:t>Yes</w:t>
            </w:r>
          </w:p>
          <w:p w:rsidR="00E7459C" w:rsidRDefault="00E7459C" w:rsidP="00E7459C">
            <w:pPr>
              <w:ind w:left="104"/>
              <w:rPr>
                <w:i/>
                <w:sz w:val="19"/>
                <w:szCs w:val="19"/>
              </w:rPr>
            </w:pPr>
          </w:p>
          <w:p w:rsidR="00E7459C" w:rsidRPr="00E7459C" w:rsidRDefault="00E7459C" w:rsidP="00E7459C">
            <w:pPr>
              <w:ind w:left="104"/>
              <w:rPr>
                <w:i/>
                <w:sz w:val="19"/>
                <w:szCs w:val="19"/>
              </w:rPr>
            </w:pPr>
            <w:r w:rsidRPr="00E7459C">
              <w:rPr>
                <w:i/>
                <w:sz w:val="19"/>
                <w:szCs w:val="19"/>
              </w:rPr>
              <w:t>Yes</w:t>
            </w:r>
          </w:p>
          <w:p w:rsidR="00E7459C" w:rsidRDefault="00E7459C" w:rsidP="00E7459C">
            <w:pPr>
              <w:ind w:left="104"/>
              <w:rPr>
                <w:i/>
                <w:sz w:val="19"/>
                <w:szCs w:val="19"/>
              </w:rPr>
            </w:pPr>
          </w:p>
          <w:p w:rsidR="007A2DFC" w:rsidRPr="005315E0" w:rsidRDefault="00A45C34" w:rsidP="00E7459C">
            <w:pPr>
              <w:ind w:left="104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5.10.16</w:t>
            </w:r>
          </w:p>
        </w:tc>
      </w:tr>
      <w:tr w:rsidR="00E7459C" w:rsidRPr="004321ED" w:rsidTr="00E7459C">
        <w:trPr>
          <w:trHeight w:val="256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9C" w:rsidRPr="00E7459C" w:rsidRDefault="00E7459C" w:rsidP="00E7459C">
            <w:pPr>
              <w:pStyle w:val="ListParagraph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E7459C">
              <w:rPr>
                <w:b/>
                <w:sz w:val="19"/>
                <w:szCs w:val="19"/>
              </w:rPr>
              <w:t>Additional tests as required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E7459C" w:rsidRPr="00E7459C" w:rsidRDefault="00E7459C" w:rsidP="00E7459C">
            <w:pPr>
              <w:jc w:val="both"/>
              <w:rPr>
                <w:sz w:val="19"/>
                <w:szCs w:val="19"/>
              </w:rPr>
            </w:pPr>
            <w:r w:rsidRPr="00E7459C">
              <w:rPr>
                <w:sz w:val="19"/>
                <w:szCs w:val="19"/>
              </w:rPr>
              <w:t xml:space="preserve">Computer systems: </w:t>
            </w:r>
          </w:p>
          <w:p w:rsidR="00E7459C" w:rsidRPr="00E7459C" w:rsidRDefault="00E7459C" w:rsidP="00E7459C">
            <w:pPr>
              <w:jc w:val="both"/>
              <w:rPr>
                <w:sz w:val="19"/>
                <w:szCs w:val="19"/>
              </w:rPr>
            </w:pPr>
            <w:r w:rsidRPr="00E7459C">
              <w:rPr>
                <w:sz w:val="19"/>
                <w:szCs w:val="19"/>
              </w:rPr>
              <w:t xml:space="preserve">Procedures for the backing up of computerised records </w:t>
            </w:r>
          </w:p>
          <w:p w:rsidR="00E7459C" w:rsidRPr="00E7459C" w:rsidRDefault="00E7459C" w:rsidP="00E7459C">
            <w:pPr>
              <w:jc w:val="both"/>
              <w:rPr>
                <w:sz w:val="19"/>
                <w:szCs w:val="19"/>
              </w:rPr>
            </w:pPr>
            <w:r w:rsidRPr="00E7459C">
              <w:rPr>
                <w:sz w:val="19"/>
                <w:szCs w:val="19"/>
              </w:rPr>
              <w:t xml:space="preserve">Record keeping and the arrangements in place to store previous years’ accounts etc. </w:t>
            </w:r>
          </w:p>
          <w:p w:rsidR="00E7459C" w:rsidRPr="00E7459C" w:rsidRDefault="00E7459C" w:rsidP="00E7459C">
            <w:pPr>
              <w:jc w:val="both"/>
              <w:rPr>
                <w:sz w:val="19"/>
                <w:szCs w:val="19"/>
              </w:rPr>
            </w:pPr>
            <w:r w:rsidRPr="00E7459C">
              <w:rPr>
                <w:sz w:val="19"/>
                <w:szCs w:val="19"/>
              </w:rPr>
              <w:t xml:space="preserve">Annual review of the effectiveness of </w:t>
            </w:r>
          </w:p>
          <w:p w:rsidR="00E7459C" w:rsidRPr="00E7459C" w:rsidRDefault="00E7459C" w:rsidP="00E7459C">
            <w:pPr>
              <w:jc w:val="both"/>
              <w:rPr>
                <w:sz w:val="19"/>
                <w:szCs w:val="19"/>
              </w:rPr>
            </w:pPr>
            <w:r w:rsidRPr="00E7459C">
              <w:rPr>
                <w:sz w:val="19"/>
                <w:szCs w:val="19"/>
              </w:rPr>
              <w:t xml:space="preserve">Internal Audit </w:t>
            </w:r>
          </w:p>
          <w:p w:rsidR="00E7459C" w:rsidRPr="00E7459C" w:rsidRDefault="00E7459C" w:rsidP="00E7459C">
            <w:pPr>
              <w:jc w:val="both"/>
              <w:rPr>
                <w:sz w:val="19"/>
                <w:szCs w:val="19"/>
              </w:rPr>
            </w:pPr>
            <w:r w:rsidRPr="00E7459C">
              <w:rPr>
                <w:sz w:val="19"/>
                <w:szCs w:val="19"/>
              </w:rPr>
              <w:t xml:space="preserve">Annual Statement of Internal Control </w:t>
            </w:r>
          </w:p>
          <w:p w:rsidR="00E7459C" w:rsidRPr="00E7459C" w:rsidRDefault="00E7459C" w:rsidP="00E7459C">
            <w:pPr>
              <w:jc w:val="both"/>
              <w:rPr>
                <w:sz w:val="19"/>
                <w:szCs w:val="19"/>
              </w:rPr>
            </w:pPr>
            <w:r w:rsidRPr="00E7459C">
              <w:rPr>
                <w:sz w:val="19"/>
                <w:szCs w:val="19"/>
              </w:rPr>
              <w:lastRenderedPageBreak/>
              <w:t xml:space="preserve">WEBSITE functionality/up to date etc. </w:t>
            </w:r>
          </w:p>
          <w:p w:rsidR="00E7459C" w:rsidRPr="00E7459C" w:rsidRDefault="00E7459C" w:rsidP="00E7459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7459C" w:rsidRPr="00E7459C" w:rsidRDefault="00E7459C" w:rsidP="00E7459C">
            <w:pPr>
              <w:ind w:left="104"/>
              <w:rPr>
                <w:i/>
                <w:sz w:val="19"/>
                <w:szCs w:val="19"/>
              </w:rPr>
            </w:pPr>
            <w:r w:rsidRPr="00E7459C">
              <w:rPr>
                <w:i/>
                <w:sz w:val="19"/>
                <w:szCs w:val="19"/>
              </w:rPr>
              <w:lastRenderedPageBreak/>
              <w:t xml:space="preserve"> “Parish Laptop” purchased in 2014</w:t>
            </w:r>
          </w:p>
          <w:p w:rsidR="00E7459C" w:rsidRPr="00E7459C" w:rsidRDefault="00E7459C" w:rsidP="00E7459C">
            <w:pPr>
              <w:ind w:left="104"/>
              <w:rPr>
                <w:i/>
                <w:sz w:val="19"/>
                <w:szCs w:val="19"/>
              </w:rPr>
            </w:pPr>
            <w:r w:rsidRPr="00E7459C">
              <w:rPr>
                <w:i/>
                <w:sz w:val="19"/>
                <w:szCs w:val="19"/>
              </w:rPr>
              <w:t>I Cloud</w:t>
            </w:r>
          </w:p>
          <w:p w:rsidR="00E7459C" w:rsidRPr="00E7459C" w:rsidRDefault="00E7459C" w:rsidP="00E7459C">
            <w:pPr>
              <w:ind w:left="104"/>
              <w:rPr>
                <w:i/>
                <w:sz w:val="19"/>
                <w:szCs w:val="19"/>
              </w:rPr>
            </w:pPr>
            <w:r w:rsidRPr="00E7459C">
              <w:rPr>
                <w:i/>
                <w:sz w:val="19"/>
                <w:szCs w:val="19"/>
              </w:rPr>
              <w:t>Backed up on Laptop, I cloud, plus hard copies regularly printed &amp; filed.</w:t>
            </w:r>
          </w:p>
          <w:p w:rsidR="00E7459C" w:rsidRPr="00E7459C" w:rsidRDefault="00E7459C" w:rsidP="00E7459C">
            <w:pPr>
              <w:ind w:left="104"/>
              <w:rPr>
                <w:i/>
                <w:sz w:val="19"/>
                <w:szCs w:val="19"/>
              </w:rPr>
            </w:pPr>
            <w:r w:rsidRPr="00E7459C">
              <w:rPr>
                <w:i/>
                <w:sz w:val="19"/>
                <w:szCs w:val="19"/>
              </w:rPr>
              <w:t>Reviewed at meeting dated</w:t>
            </w:r>
          </w:p>
          <w:p w:rsidR="00E7459C" w:rsidRPr="00E7459C" w:rsidRDefault="00E7459C" w:rsidP="00E7459C">
            <w:pPr>
              <w:ind w:left="104"/>
              <w:rPr>
                <w:i/>
                <w:sz w:val="19"/>
                <w:szCs w:val="19"/>
              </w:rPr>
            </w:pPr>
            <w:r w:rsidRPr="00E7459C">
              <w:rPr>
                <w:i/>
                <w:sz w:val="19"/>
                <w:szCs w:val="19"/>
              </w:rPr>
              <w:lastRenderedPageBreak/>
              <w:t>The Council are happy that there are adequate measures in place</w:t>
            </w:r>
          </w:p>
          <w:p w:rsidR="00E7459C" w:rsidRPr="00E7459C" w:rsidRDefault="00E7459C" w:rsidP="00E7459C">
            <w:pPr>
              <w:ind w:left="104"/>
              <w:rPr>
                <w:i/>
                <w:sz w:val="19"/>
                <w:szCs w:val="19"/>
              </w:rPr>
            </w:pPr>
            <w:r w:rsidRPr="00E7459C">
              <w:rPr>
                <w:i/>
                <w:sz w:val="19"/>
                <w:szCs w:val="19"/>
              </w:rPr>
              <w:t>Yes, monthly updates provided to web administrator.</w:t>
            </w:r>
          </w:p>
        </w:tc>
      </w:tr>
    </w:tbl>
    <w:p w:rsidR="00FE552E" w:rsidRDefault="007A2DF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5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FD" w:rsidRDefault="00A00DFD" w:rsidP="00E7459C">
      <w:pPr>
        <w:spacing w:after="0" w:line="240" w:lineRule="auto"/>
      </w:pPr>
      <w:r>
        <w:separator/>
      </w:r>
    </w:p>
  </w:endnote>
  <w:endnote w:type="continuationSeparator" w:id="0">
    <w:p w:rsidR="00A00DFD" w:rsidRDefault="00A00DFD" w:rsidP="00E7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6F" w:rsidRDefault="00BD2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66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2B3" w:rsidRDefault="00C662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2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459C" w:rsidRDefault="00E745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6F" w:rsidRDefault="00BD2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FD" w:rsidRDefault="00A00DFD" w:rsidP="00E7459C">
      <w:pPr>
        <w:spacing w:after="0" w:line="240" w:lineRule="auto"/>
      </w:pPr>
      <w:r>
        <w:separator/>
      </w:r>
    </w:p>
  </w:footnote>
  <w:footnote w:type="continuationSeparator" w:id="0">
    <w:p w:rsidR="00A00DFD" w:rsidRDefault="00A00DFD" w:rsidP="00E7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6F" w:rsidRDefault="00BD2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6F" w:rsidRDefault="00BD2F6F">
    <w:pPr>
      <w:pStyle w:val="Header"/>
    </w:pPr>
    <w:r>
      <w:t>SHIPBOURNE PARISH COUNCIL – ANNUAL REVIEW</w:t>
    </w:r>
  </w:p>
  <w:p w:rsidR="00E7459C" w:rsidRDefault="00E745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6F" w:rsidRDefault="00BD2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5B5"/>
    <w:multiLevelType w:val="hybridMultilevel"/>
    <w:tmpl w:val="23FA8356"/>
    <w:lvl w:ilvl="0" w:tplc="0E9CB784">
      <w:start w:val="1"/>
      <w:numFmt w:val="bullet"/>
      <w:lvlText w:val="o"/>
      <w:lvlJc w:val="left"/>
      <w:pPr>
        <w:ind w:left="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D0452DA">
      <w:start w:val="1"/>
      <w:numFmt w:val="bullet"/>
      <w:lvlText w:val="o"/>
      <w:lvlJc w:val="left"/>
      <w:pPr>
        <w:ind w:left="14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9C809CA">
      <w:start w:val="1"/>
      <w:numFmt w:val="bullet"/>
      <w:lvlText w:val="▪"/>
      <w:lvlJc w:val="left"/>
      <w:pPr>
        <w:ind w:left="21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46EF3D4">
      <w:start w:val="1"/>
      <w:numFmt w:val="bullet"/>
      <w:lvlText w:val="•"/>
      <w:lvlJc w:val="left"/>
      <w:pPr>
        <w:ind w:left="28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F3473B2">
      <w:start w:val="1"/>
      <w:numFmt w:val="bullet"/>
      <w:lvlText w:val="o"/>
      <w:lvlJc w:val="left"/>
      <w:pPr>
        <w:ind w:left="3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12820D6">
      <w:start w:val="1"/>
      <w:numFmt w:val="bullet"/>
      <w:lvlText w:val="▪"/>
      <w:lvlJc w:val="left"/>
      <w:pPr>
        <w:ind w:left="43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0CC7136">
      <w:start w:val="1"/>
      <w:numFmt w:val="bullet"/>
      <w:lvlText w:val="•"/>
      <w:lvlJc w:val="left"/>
      <w:pPr>
        <w:ind w:left="50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98E2532">
      <w:start w:val="1"/>
      <w:numFmt w:val="bullet"/>
      <w:lvlText w:val="o"/>
      <w:lvlJc w:val="left"/>
      <w:pPr>
        <w:ind w:left="5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30E2400">
      <w:start w:val="1"/>
      <w:numFmt w:val="bullet"/>
      <w:lvlText w:val="▪"/>
      <w:lvlJc w:val="left"/>
      <w:pPr>
        <w:ind w:left="6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C3FA9"/>
    <w:multiLevelType w:val="hybridMultilevel"/>
    <w:tmpl w:val="05909DAE"/>
    <w:lvl w:ilvl="0" w:tplc="E40C26EE">
      <w:start w:val="1"/>
      <w:numFmt w:val="decimal"/>
      <w:lvlText w:val="%1."/>
      <w:lvlJc w:val="left"/>
      <w:pPr>
        <w:ind w:left="466" w:hanging="360"/>
      </w:pPr>
      <w:rPr>
        <w:rFonts w:hint="default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3E4E68A9"/>
    <w:multiLevelType w:val="hybridMultilevel"/>
    <w:tmpl w:val="05909DAE"/>
    <w:lvl w:ilvl="0" w:tplc="E40C26EE">
      <w:start w:val="1"/>
      <w:numFmt w:val="decimal"/>
      <w:lvlText w:val="%1."/>
      <w:lvlJc w:val="left"/>
      <w:pPr>
        <w:ind w:left="466" w:hanging="360"/>
      </w:pPr>
      <w:rPr>
        <w:rFonts w:hint="default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74DE30D3"/>
    <w:multiLevelType w:val="hybridMultilevel"/>
    <w:tmpl w:val="9022E552"/>
    <w:lvl w:ilvl="0" w:tplc="18FE42D8">
      <w:start w:val="1"/>
      <w:numFmt w:val="bullet"/>
      <w:lvlText w:val="o"/>
      <w:lvlJc w:val="left"/>
      <w:pPr>
        <w:ind w:left="3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FF6F250">
      <w:start w:val="1"/>
      <w:numFmt w:val="bullet"/>
      <w:lvlText w:val="o"/>
      <w:lvlJc w:val="left"/>
      <w:pPr>
        <w:ind w:left="14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DACA94">
      <w:start w:val="1"/>
      <w:numFmt w:val="bullet"/>
      <w:lvlText w:val="▪"/>
      <w:lvlJc w:val="left"/>
      <w:pPr>
        <w:ind w:left="21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D56DF26">
      <w:start w:val="1"/>
      <w:numFmt w:val="bullet"/>
      <w:lvlText w:val="•"/>
      <w:lvlJc w:val="left"/>
      <w:pPr>
        <w:ind w:left="28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7ACBEA0">
      <w:start w:val="1"/>
      <w:numFmt w:val="bullet"/>
      <w:lvlText w:val="o"/>
      <w:lvlJc w:val="left"/>
      <w:pPr>
        <w:ind w:left="3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A1635B6">
      <w:start w:val="1"/>
      <w:numFmt w:val="bullet"/>
      <w:lvlText w:val="▪"/>
      <w:lvlJc w:val="left"/>
      <w:pPr>
        <w:ind w:left="43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7240190">
      <w:start w:val="1"/>
      <w:numFmt w:val="bullet"/>
      <w:lvlText w:val="•"/>
      <w:lvlJc w:val="left"/>
      <w:pPr>
        <w:ind w:left="50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90E7BB2">
      <w:start w:val="1"/>
      <w:numFmt w:val="bullet"/>
      <w:lvlText w:val="o"/>
      <w:lvlJc w:val="left"/>
      <w:pPr>
        <w:ind w:left="5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1F27F6E">
      <w:start w:val="1"/>
      <w:numFmt w:val="bullet"/>
      <w:lvlText w:val="▪"/>
      <w:lvlJc w:val="left"/>
      <w:pPr>
        <w:ind w:left="6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D2"/>
    <w:rsid w:val="000237A0"/>
    <w:rsid w:val="000F125A"/>
    <w:rsid w:val="000F7A75"/>
    <w:rsid w:val="00224BB1"/>
    <w:rsid w:val="002D1D76"/>
    <w:rsid w:val="002E5BD2"/>
    <w:rsid w:val="00331BC8"/>
    <w:rsid w:val="00367268"/>
    <w:rsid w:val="00422DF6"/>
    <w:rsid w:val="004321ED"/>
    <w:rsid w:val="006747F5"/>
    <w:rsid w:val="006B41A3"/>
    <w:rsid w:val="00716201"/>
    <w:rsid w:val="007A2DFC"/>
    <w:rsid w:val="007F7A37"/>
    <w:rsid w:val="00856DD1"/>
    <w:rsid w:val="008C0647"/>
    <w:rsid w:val="00945F46"/>
    <w:rsid w:val="00974CE5"/>
    <w:rsid w:val="009B5966"/>
    <w:rsid w:val="00A00DFD"/>
    <w:rsid w:val="00A45C34"/>
    <w:rsid w:val="00B674BC"/>
    <w:rsid w:val="00BD2F6F"/>
    <w:rsid w:val="00BE40B0"/>
    <w:rsid w:val="00C662B3"/>
    <w:rsid w:val="00CA3C60"/>
    <w:rsid w:val="00CA7E81"/>
    <w:rsid w:val="00D863D3"/>
    <w:rsid w:val="00DA31E5"/>
    <w:rsid w:val="00DB5311"/>
    <w:rsid w:val="00E2772D"/>
    <w:rsid w:val="00E7459C"/>
    <w:rsid w:val="00F03A87"/>
    <w:rsid w:val="00F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29585D-144D-4771-B2EE-02B58A4E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E5BD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5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59C"/>
  </w:style>
  <w:style w:type="paragraph" w:styleId="Footer">
    <w:name w:val="footer"/>
    <w:basedOn w:val="Normal"/>
    <w:link w:val="FooterChar"/>
    <w:uiPriority w:val="99"/>
    <w:unhideWhenUsed/>
    <w:rsid w:val="00E7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9C"/>
  </w:style>
  <w:style w:type="paragraph" w:styleId="BalloonText">
    <w:name w:val="Balloon Text"/>
    <w:basedOn w:val="Normal"/>
    <w:link w:val="BalloonTextChar"/>
    <w:uiPriority w:val="99"/>
    <w:semiHidden/>
    <w:unhideWhenUsed/>
    <w:rsid w:val="00945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14B2-ECF7-4DC9-952D-8CFC72B9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IGHTHAM PARISH COUNCIL INTERNAL AUDIT 2016</vt:lpstr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IGHTHAM PARISH COUNCIL INTERNAL AUDIT 2016</dc:title>
  <dc:subject/>
  <dc:creator>sarah Huseyin</dc:creator>
  <cp:keywords/>
  <dc:description/>
  <cp:lastModifiedBy>Louise Goldsmith</cp:lastModifiedBy>
  <cp:revision>3</cp:revision>
  <cp:lastPrinted>2015-04-01T10:22:00Z</cp:lastPrinted>
  <dcterms:created xsi:type="dcterms:W3CDTF">2017-03-09T12:31:00Z</dcterms:created>
  <dcterms:modified xsi:type="dcterms:W3CDTF">2017-05-05T15:56:00Z</dcterms:modified>
</cp:coreProperties>
</file>